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CBAAF" w14:textId="72EDEF71" w:rsidR="00D473F2" w:rsidRPr="00BC6096" w:rsidRDefault="00D473F2" w:rsidP="11E4644E">
      <w:pPr>
        <w:jc w:val="both"/>
        <w:rPr>
          <w:rFonts w:ascii="Arial" w:hAnsi="Arial" w:cs="Arial"/>
          <w:color w:val="000000"/>
          <w:spacing w:val="-3"/>
          <w:sz w:val="20"/>
          <w:szCs w:val="20"/>
        </w:rPr>
      </w:pPr>
      <w:r w:rsidRPr="00BC6096">
        <w:rPr>
          <w:rFonts w:ascii="Arial" w:hAnsi="Arial" w:cs="Arial"/>
          <w:spacing w:val="-3"/>
          <w:sz w:val="20"/>
          <w:szCs w:val="20"/>
        </w:rPr>
        <w:t xml:space="preserve">Entre los suscritos, </w:t>
      </w:r>
      <w:r w:rsidR="00C66E81" w:rsidRPr="00C66E81">
        <w:rPr>
          <w:rFonts w:ascii="Arial" w:hAnsi="Arial" w:cs="Arial"/>
          <w:b/>
          <w:bCs/>
          <w:spacing w:val="-3"/>
          <w:sz w:val="20"/>
          <w:szCs w:val="20"/>
        </w:rPr>
        <w:t>DIANA MARCELA PAVA GARZÓN</w:t>
      </w:r>
      <w:r w:rsidR="00C66E81">
        <w:rPr>
          <w:rFonts w:ascii="Arial" w:hAnsi="Arial" w:cs="Arial"/>
          <w:b/>
          <w:bCs/>
          <w:spacing w:val="-3"/>
          <w:sz w:val="20"/>
          <w:szCs w:val="20"/>
        </w:rPr>
        <w:t>,</w:t>
      </w:r>
      <w:r w:rsidR="00C66E81" w:rsidRPr="00C66E81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C6096">
        <w:rPr>
          <w:rFonts w:ascii="Arial" w:hAnsi="Arial" w:cs="Arial"/>
          <w:color w:val="000000"/>
          <w:sz w:val="20"/>
          <w:szCs w:val="20"/>
        </w:rPr>
        <w:t>mayor de edad, identifica</w:t>
      </w:r>
      <w:r w:rsidR="00D10774" w:rsidRPr="00BC6096">
        <w:rPr>
          <w:rFonts w:ascii="Arial" w:hAnsi="Arial" w:cs="Arial"/>
          <w:color w:val="000000"/>
          <w:sz w:val="20"/>
          <w:szCs w:val="20"/>
        </w:rPr>
        <w:t>d</w:t>
      </w:r>
      <w:r w:rsidR="009E2413">
        <w:rPr>
          <w:rFonts w:ascii="Arial" w:hAnsi="Arial" w:cs="Arial"/>
          <w:color w:val="000000"/>
          <w:sz w:val="20"/>
          <w:szCs w:val="20"/>
        </w:rPr>
        <w:t>o (</w:t>
      </w:r>
      <w:r w:rsidR="00D10774" w:rsidRPr="00BC6096">
        <w:rPr>
          <w:rFonts w:ascii="Arial" w:hAnsi="Arial" w:cs="Arial"/>
          <w:color w:val="000000"/>
          <w:sz w:val="20"/>
          <w:szCs w:val="20"/>
        </w:rPr>
        <w:t>a</w:t>
      </w:r>
      <w:r w:rsidR="009E2413">
        <w:rPr>
          <w:rFonts w:ascii="Arial" w:hAnsi="Arial" w:cs="Arial"/>
          <w:color w:val="000000"/>
          <w:sz w:val="20"/>
          <w:szCs w:val="20"/>
        </w:rPr>
        <w:t>)</w:t>
      </w:r>
      <w:r w:rsidRPr="00BC6096">
        <w:rPr>
          <w:rFonts w:ascii="Arial" w:hAnsi="Arial" w:cs="Arial"/>
          <w:color w:val="000000"/>
          <w:sz w:val="20"/>
          <w:szCs w:val="20"/>
        </w:rPr>
        <w:t xml:space="preserve"> con la Cédula de Ciudadanía </w:t>
      </w:r>
      <w:r w:rsidRPr="11E4644E">
        <w:rPr>
          <w:rFonts w:ascii="Arial" w:hAnsi="Arial" w:cs="Arial"/>
          <w:sz w:val="20"/>
          <w:szCs w:val="20"/>
        </w:rPr>
        <w:t>No.</w:t>
      </w:r>
      <w:r w:rsidR="00C66E81">
        <w:rPr>
          <w:rFonts w:ascii="Arial" w:hAnsi="Arial" w:cs="Arial"/>
          <w:sz w:val="20"/>
          <w:szCs w:val="20"/>
        </w:rPr>
        <w:t xml:space="preserve"> </w:t>
      </w:r>
      <w:r w:rsidR="00C66E81" w:rsidRPr="00C66E81">
        <w:rPr>
          <w:rFonts w:ascii="Arial" w:hAnsi="Arial" w:cs="Arial"/>
          <w:sz w:val="20"/>
          <w:szCs w:val="20"/>
        </w:rPr>
        <w:t>24.344.656 expedida en Manizales</w:t>
      </w:r>
      <w:r w:rsidRPr="11E4644E">
        <w:rPr>
          <w:rFonts w:ascii="Arial" w:hAnsi="Arial" w:cs="Arial"/>
          <w:b/>
          <w:bCs/>
          <w:sz w:val="20"/>
          <w:szCs w:val="20"/>
        </w:rPr>
        <w:t>,</w:t>
      </w:r>
      <w:r w:rsidRPr="00BC6096">
        <w:rPr>
          <w:rFonts w:ascii="Arial" w:hAnsi="Arial" w:cs="Arial"/>
          <w:color w:val="000000"/>
          <w:sz w:val="20"/>
          <w:szCs w:val="20"/>
        </w:rPr>
        <w:t xml:space="preserve"> quien actúa en nombre y representación del </w:t>
      </w:r>
      <w:r w:rsidRPr="00BC6096">
        <w:rPr>
          <w:rFonts w:ascii="Arial" w:hAnsi="Arial" w:cs="Arial"/>
          <w:b/>
          <w:bCs/>
          <w:color w:val="000000"/>
          <w:sz w:val="20"/>
          <w:szCs w:val="20"/>
        </w:rPr>
        <w:t>INSTITUTO NACIONAL DE SALUD</w:t>
      </w:r>
      <w:r w:rsidRPr="00BC6096">
        <w:rPr>
          <w:rFonts w:ascii="Arial" w:hAnsi="Arial" w:cs="Arial"/>
          <w:color w:val="000000"/>
          <w:sz w:val="20"/>
          <w:szCs w:val="20"/>
        </w:rPr>
        <w:t>, Instituto Científico Técnico, creado por el Decreto 470 de 1968</w:t>
      </w:r>
      <w:r w:rsidR="00D10774" w:rsidRPr="00BC60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C6096">
        <w:rPr>
          <w:rFonts w:ascii="Arial" w:hAnsi="Arial" w:cs="Arial"/>
          <w:color w:val="000000"/>
          <w:sz w:val="20"/>
          <w:szCs w:val="20"/>
        </w:rPr>
        <w:t>con cambio en su naturaleza jurídica por el Decreto 4109 de 2011 y reestructurado por el Decreto 2774 de 2012</w:t>
      </w:r>
      <w:r w:rsidR="00BD766F" w:rsidRPr="00BC6096">
        <w:rPr>
          <w:rFonts w:ascii="Arial" w:hAnsi="Arial" w:cs="Arial"/>
          <w:color w:val="000000"/>
          <w:sz w:val="20"/>
          <w:szCs w:val="20"/>
        </w:rPr>
        <w:t>,</w:t>
      </w:r>
      <w:r w:rsidRPr="00BC6096">
        <w:rPr>
          <w:rFonts w:ascii="Arial" w:hAnsi="Arial" w:cs="Arial"/>
          <w:color w:val="000000"/>
          <w:sz w:val="20"/>
          <w:szCs w:val="20"/>
        </w:rPr>
        <w:t xml:space="preserve"> en su carácter de </w:t>
      </w:r>
      <w:r w:rsidRPr="00BC6096">
        <w:rPr>
          <w:rFonts w:ascii="Arial" w:hAnsi="Arial" w:cs="Arial"/>
          <w:b/>
          <w:bCs/>
          <w:color w:val="000000"/>
          <w:sz w:val="20"/>
          <w:szCs w:val="20"/>
        </w:rPr>
        <w:t>DIRECTORA GENERAL</w:t>
      </w:r>
      <w:r w:rsidRPr="00BC6096">
        <w:rPr>
          <w:rFonts w:ascii="Arial" w:hAnsi="Arial" w:cs="Arial"/>
          <w:color w:val="000000"/>
          <w:sz w:val="20"/>
          <w:szCs w:val="20"/>
        </w:rPr>
        <w:t xml:space="preserve">, nombrada mediante Decreto 0072 del 24 de enero de 2025, con Acta de Posesión de fecha 30 de enero de 2025, facultada </w:t>
      </w:r>
      <w:r w:rsidR="00BD1164" w:rsidRPr="11E4644E">
        <w:rPr>
          <w:rFonts w:ascii="Arial" w:hAnsi="Arial" w:cs="Arial"/>
          <w:color w:val="000000"/>
          <w:spacing w:val="-3"/>
          <w:sz w:val="20"/>
          <w:szCs w:val="20"/>
        </w:rPr>
        <w:t xml:space="preserve">por las disposiciones del artículo 60 de la Ley 80 de 1993, modificado por el artículo 217 del Decreto 19 de 2012 y el artículo 11 de la Ley  1150 de 2007 </w:t>
      </w:r>
      <w:r w:rsidR="00BD1164" w:rsidRPr="00BC6096">
        <w:rPr>
          <w:rFonts w:ascii="Arial" w:hAnsi="Arial" w:cs="Arial"/>
          <w:color w:val="000000"/>
          <w:sz w:val="20"/>
          <w:szCs w:val="20"/>
        </w:rPr>
        <w:t>para suscribir la presente Acta de L</w:t>
      </w:r>
      <w:r w:rsidRPr="00BC6096">
        <w:rPr>
          <w:rFonts w:ascii="Arial" w:hAnsi="Arial" w:cs="Arial"/>
          <w:color w:val="000000"/>
          <w:sz w:val="20"/>
          <w:szCs w:val="20"/>
        </w:rPr>
        <w:t xml:space="preserve">iquidación, </w:t>
      </w:r>
      <w:r w:rsidR="00BD1164" w:rsidRPr="00BC6096">
        <w:rPr>
          <w:rFonts w:ascii="Arial" w:hAnsi="Arial" w:cs="Arial"/>
          <w:color w:val="000000"/>
          <w:sz w:val="20"/>
          <w:szCs w:val="20"/>
        </w:rPr>
        <w:t xml:space="preserve">y </w:t>
      </w:r>
      <w:r w:rsidRPr="00BC6096">
        <w:rPr>
          <w:rFonts w:ascii="Arial" w:hAnsi="Arial" w:cs="Arial"/>
          <w:color w:val="000000"/>
          <w:spacing w:val="-3"/>
          <w:sz w:val="20"/>
          <w:szCs w:val="20"/>
        </w:rPr>
        <w:t xml:space="preserve">quien para efectos de la presente se denominará </w:t>
      </w:r>
      <w:r w:rsidRPr="00BC6096">
        <w:rPr>
          <w:rFonts w:ascii="Arial" w:hAnsi="Arial" w:cs="Arial"/>
          <w:b/>
          <w:bCs/>
          <w:color w:val="000000"/>
          <w:spacing w:val="-3"/>
          <w:sz w:val="20"/>
          <w:szCs w:val="20"/>
        </w:rPr>
        <w:t>El INSTITUTO</w:t>
      </w:r>
      <w:r w:rsidRPr="11E4644E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11E4644E">
        <w:rPr>
          <w:rFonts w:ascii="Arial" w:hAnsi="Arial" w:cs="Arial"/>
          <w:sz w:val="20"/>
          <w:szCs w:val="20"/>
        </w:rPr>
        <w:t>por una parte</w:t>
      </w:r>
      <w:r w:rsidR="00BD766F" w:rsidRPr="11E4644E">
        <w:rPr>
          <w:rFonts w:ascii="Arial" w:hAnsi="Arial" w:cs="Arial"/>
          <w:sz w:val="20"/>
          <w:szCs w:val="20"/>
        </w:rPr>
        <w:t>,</w:t>
      </w:r>
      <w:r w:rsidRPr="11E4644E">
        <w:rPr>
          <w:rFonts w:ascii="Arial" w:hAnsi="Arial" w:cs="Arial"/>
          <w:sz w:val="20"/>
          <w:szCs w:val="20"/>
        </w:rPr>
        <w:t xml:space="preserve"> y por </w:t>
      </w:r>
      <w:r w:rsidR="00F94701" w:rsidRPr="11E4644E">
        <w:rPr>
          <w:rFonts w:ascii="Arial" w:hAnsi="Arial" w:cs="Arial"/>
          <w:sz w:val="20"/>
          <w:szCs w:val="20"/>
        </w:rPr>
        <w:t>la</w:t>
      </w:r>
      <w:r w:rsidR="00BD766F" w:rsidRPr="11E4644E">
        <w:rPr>
          <w:rFonts w:ascii="Arial" w:hAnsi="Arial" w:cs="Arial"/>
          <w:sz w:val="20"/>
          <w:szCs w:val="20"/>
        </w:rPr>
        <w:t xml:space="preserve"> otra</w:t>
      </w:r>
      <w:r w:rsidRPr="00E7439D">
        <w:rPr>
          <w:rFonts w:ascii="Arial" w:hAnsi="Arial" w:cs="Arial"/>
          <w:sz w:val="20"/>
          <w:szCs w:val="20"/>
        </w:rPr>
        <w:t xml:space="preserve"> </w:t>
      </w:r>
      <w:r w:rsidR="00E7439D" w:rsidRPr="00E7439D">
        <w:rPr>
          <w:rFonts w:ascii="Arial" w:hAnsi="Arial" w:cs="Arial"/>
          <w:b/>
          <w:bCs/>
          <w:sz w:val="20"/>
          <w:szCs w:val="20"/>
        </w:rPr>
        <w:t>SERGIO AUGUSTO PARRA DUARTE</w:t>
      </w:r>
      <w:r w:rsidRPr="000D2F84">
        <w:rPr>
          <w:rFonts w:ascii="Arial" w:hAnsi="Arial" w:cs="Arial"/>
          <w:color w:val="BFBFBF" w:themeColor="background1" w:themeShade="BF"/>
          <w:sz w:val="20"/>
          <w:szCs w:val="20"/>
        </w:rPr>
        <w:t xml:space="preserve">, </w:t>
      </w:r>
      <w:r w:rsidRPr="00BC6096">
        <w:rPr>
          <w:rFonts w:ascii="Arial" w:hAnsi="Arial" w:cs="Arial"/>
          <w:sz w:val="20"/>
          <w:szCs w:val="20"/>
        </w:rPr>
        <w:t>identificad</w:t>
      </w:r>
      <w:r w:rsidR="00D10774" w:rsidRPr="00BC6096">
        <w:rPr>
          <w:rFonts w:ascii="Arial" w:hAnsi="Arial" w:cs="Arial"/>
          <w:sz w:val="20"/>
          <w:szCs w:val="20"/>
        </w:rPr>
        <w:fldChar w:fldCharType="begin"/>
      </w:r>
      <w:r w:rsidR="00D10774" w:rsidRPr="00BC6096">
        <w:rPr>
          <w:rFonts w:ascii="Arial" w:hAnsi="Arial" w:cs="Arial"/>
          <w:sz w:val="20"/>
          <w:szCs w:val="20"/>
        </w:rPr>
        <w:instrText xml:space="preserve"> MERGEFIELD ao </w:instrText>
      </w:r>
      <w:r w:rsidR="00D10774" w:rsidRPr="00BC6096">
        <w:rPr>
          <w:rFonts w:ascii="Arial" w:hAnsi="Arial" w:cs="Arial"/>
          <w:sz w:val="20"/>
          <w:szCs w:val="20"/>
        </w:rPr>
        <w:fldChar w:fldCharType="separate"/>
      </w:r>
      <w:r w:rsidR="0020569D" w:rsidRPr="00BC6096">
        <w:rPr>
          <w:rFonts w:ascii="Arial" w:hAnsi="Arial" w:cs="Arial"/>
          <w:noProof/>
          <w:sz w:val="20"/>
          <w:szCs w:val="20"/>
        </w:rPr>
        <w:t>o</w:t>
      </w:r>
      <w:r w:rsidR="00D10774" w:rsidRPr="00BC6096">
        <w:rPr>
          <w:rFonts w:ascii="Arial" w:hAnsi="Arial" w:cs="Arial"/>
          <w:sz w:val="20"/>
          <w:szCs w:val="20"/>
        </w:rPr>
        <w:fldChar w:fldCharType="end"/>
      </w:r>
      <w:r w:rsidRPr="00BC6096">
        <w:rPr>
          <w:rFonts w:ascii="Arial" w:hAnsi="Arial" w:cs="Arial"/>
          <w:sz w:val="20"/>
          <w:szCs w:val="20"/>
        </w:rPr>
        <w:t xml:space="preserve"> con </w:t>
      </w:r>
      <w:r w:rsidR="004818D0" w:rsidRPr="004818D0">
        <w:rPr>
          <w:rFonts w:ascii="Arial" w:hAnsi="Arial" w:cs="Arial"/>
          <w:sz w:val="20"/>
          <w:szCs w:val="20"/>
        </w:rPr>
        <w:t>la Cédula de Ciudadanía No. 79.235.9</w:t>
      </w:r>
      <w:r w:rsidR="004818D0">
        <w:rPr>
          <w:rFonts w:ascii="Arial" w:hAnsi="Arial" w:cs="Arial"/>
          <w:sz w:val="20"/>
          <w:szCs w:val="20"/>
        </w:rPr>
        <w:t>1</w:t>
      </w:r>
      <w:r w:rsidR="004818D0" w:rsidRPr="004818D0">
        <w:rPr>
          <w:rFonts w:ascii="Arial" w:hAnsi="Arial" w:cs="Arial"/>
          <w:sz w:val="20"/>
          <w:szCs w:val="20"/>
        </w:rPr>
        <w:t>6</w:t>
      </w:r>
      <w:r w:rsidR="004818D0">
        <w:rPr>
          <w:rFonts w:ascii="Arial" w:hAnsi="Arial" w:cs="Arial"/>
          <w:sz w:val="20"/>
          <w:szCs w:val="20"/>
        </w:rPr>
        <w:t xml:space="preserve"> expedida en Bogotá D.C.</w:t>
      </w:r>
      <w:r w:rsidRPr="00BC6096">
        <w:rPr>
          <w:rFonts w:ascii="Arial" w:hAnsi="Arial" w:cs="Arial"/>
          <w:sz w:val="20"/>
          <w:szCs w:val="20"/>
        </w:rPr>
        <w:t xml:space="preserve">, </w:t>
      </w:r>
      <w:r w:rsidRPr="11E4644E">
        <w:rPr>
          <w:rFonts w:ascii="Arial" w:hAnsi="Arial" w:cs="Arial"/>
          <w:sz w:val="20"/>
          <w:szCs w:val="20"/>
        </w:rPr>
        <w:t xml:space="preserve">quién actúa en calidad de </w:t>
      </w:r>
      <w:r w:rsidR="004818D0" w:rsidRPr="004818D0">
        <w:rPr>
          <w:rFonts w:ascii="Arial" w:hAnsi="Arial" w:cs="Arial"/>
          <w:b/>
          <w:bCs/>
          <w:sz w:val="20"/>
          <w:szCs w:val="20"/>
        </w:rPr>
        <w:t>RECTOR</w:t>
      </w:r>
      <w:r w:rsidRPr="004818D0">
        <w:rPr>
          <w:rFonts w:ascii="Arial" w:hAnsi="Arial" w:cs="Arial"/>
          <w:b/>
          <w:bCs/>
          <w:sz w:val="20"/>
          <w:szCs w:val="20"/>
        </w:rPr>
        <w:t xml:space="preserve"> </w:t>
      </w:r>
      <w:r w:rsidR="00BD766F" w:rsidRPr="11E4644E">
        <w:rPr>
          <w:rFonts w:ascii="Arial" w:hAnsi="Arial" w:cs="Arial"/>
          <w:sz w:val="20"/>
          <w:szCs w:val="20"/>
        </w:rPr>
        <w:t>de</w:t>
      </w:r>
      <w:r w:rsidR="009E2413">
        <w:rPr>
          <w:rFonts w:ascii="Arial" w:hAnsi="Arial" w:cs="Arial"/>
          <w:sz w:val="20"/>
          <w:szCs w:val="20"/>
        </w:rPr>
        <w:t xml:space="preserve"> </w:t>
      </w:r>
      <w:r w:rsidR="004818D0">
        <w:rPr>
          <w:rFonts w:ascii="Arial" w:hAnsi="Arial" w:cs="Arial"/>
          <w:sz w:val="20"/>
          <w:szCs w:val="20"/>
        </w:rPr>
        <w:t xml:space="preserve">la </w:t>
      </w:r>
      <w:bookmarkStart w:id="0" w:name="_Hlk210290217"/>
      <w:r w:rsidR="004818D0">
        <w:rPr>
          <w:rFonts w:ascii="Arial" w:hAnsi="Arial" w:cs="Arial"/>
          <w:b/>
          <w:bCs/>
          <w:sz w:val="20"/>
          <w:szCs w:val="20"/>
        </w:rPr>
        <w:t>FUNDACIÓN UNIVERSITARIA DE CIENCIAS DE LA SALUD</w:t>
      </w:r>
      <w:r w:rsidR="00AD4EBC">
        <w:rPr>
          <w:rFonts w:ascii="Arial" w:hAnsi="Arial" w:cs="Arial"/>
          <w:b/>
          <w:bCs/>
          <w:sz w:val="20"/>
          <w:szCs w:val="20"/>
        </w:rPr>
        <w:t xml:space="preserve"> - FUCS</w:t>
      </w:r>
      <w:bookmarkEnd w:id="0"/>
      <w:r w:rsidR="004818D0">
        <w:rPr>
          <w:rFonts w:ascii="Arial" w:hAnsi="Arial" w:cs="Arial"/>
          <w:sz w:val="20"/>
          <w:szCs w:val="20"/>
        </w:rPr>
        <w:t xml:space="preserve">, Institución educativa superior privada con personería jurídica reconocida mediante la Resolución No 10917 de 1976 expedida por el Ministerio de Educación Nacional </w:t>
      </w:r>
      <w:r w:rsidRPr="11E4644E">
        <w:rPr>
          <w:rFonts w:ascii="Arial" w:hAnsi="Arial" w:cs="Arial"/>
          <w:sz w:val="20"/>
          <w:szCs w:val="20"/>
        </w:rPr>
        <w:t>declaran liquidar por mutuo acuerdo el Convenio No.</w:t>
      </w:r>
      <w:r w:rsidR="004818D0">
        <w:rPr>
          <w:rFonts w:ascii="Arial" w:hAnsi="Arial" w:cs="Arial"/>
          <w:sz w:val="20"/>
          <w:szCs w:val="20"/>
        </w:rPr>
        <w:t xml:space="preserve"> 02 de 2019</w:t>
      </w:r>
      <w:r w:rsidRPr="11E4644E">
        <w:rPr>
          <w:rFonts w:ascii="Arial" w:hAnsi="Arial" w:cs="Arial"/>
          <w:sz w:val="20"/>
          <w:szCs w:val="20"/>
        </w:rPr>
        <w:t xml:space="preserve">, </w:t>
      </w:r>
      <w:r w:rsidR="00F94701" w:rsidRPr="11E4644E">
        <w:rPr>
          <w:rFonts w:ascii="Arial" w:hAnsi="Arial" w:cs="Arial"/>
          <w:sz w:val="20"/>
          <w:szCs w:val="20"/>
        </w:rPr>
        <w:t xml:space="preserve">en los términos descritos </w:t>
      </w:r>
      <w:r w:rsidRPr="11E4644E">
        <w:rPr>
          <w:rFonts w:ascii="Arial" w:hAnsi="Arial" w:cs="Arial"/>
          <w:sz w:val="20"/>
          <w:szCs w:val="20"/>
        </w:rPr>
        <w:t>a continuación:</w:t>
      </w:r>
    </w:p>
    <w:p w14:paraId="672A6659" w14:textId="77777777" w:rsidR="00D473F2" w:rsidRPr="00BC6096" w:rsidRDefault="00D473F2">
      <w:pPr>
        <w:rPr>
          <w:rFonts w:ascii="Arial" w:hAnsi="Arial" w:cs="Arial"/>
          <w:sz w:val="20"/>
          <w:szCs w:val="20"/>
        </w:rPr>
      </w:pP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5334"/>
      </w:tblGrid>
      <w:tr w:rsidR="00895842" w:rsidRPr="00BC6096" w14:paraId="7397E42F" w14:textId="77777777" w:rsidTr="004818D0">
        <w:trPr>
          <w:trHeight w:val="400"/>
          <w:jc w:val="center"/>
        </w:trPr>
        <w:tc>
          <w:tcPr>
            <w:tcW w:w="3539" w:type="dxa"/>
            <w:shd w:val="clear" w:color="auto" w:fill="E8E8E8"/>
          </w:tcPr>
          <w:p w14:paraId="0F11B33E" w14:textId="77777777" w:rsidR="00895842" w:rsidRPr="00BC6096" w:rsidRDefault="00895842" w:rsidP="00B11057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OBJETO</w:t>
            </w:r>
          </w:p>
          <w:p w14:paraId="0A37501D" w14:textId="77777777" w:rsidR="00895842" w:rsidRPr="00BC6096" w:rsidRDefault="00895842" w:rsidP="00D473F2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334" w:type="dxa"/>
          </w:tcPr>
          <w:p w14:paraId="436F9D11" w14:textId="333DC8F8" w:rsidR="00895842" w:rsidRPr="00BC6096" w:rsidRDefault="004818D0" w:rsidP="004818D0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4818D0">
              <w:rPr>
                <w:rFonts w:ascii="Arial" w:hAnsi="Arial" w:cs="Arial"/>
                <w:noProof/>
                <w:sz w:val="20"/>
                <w:szCs w:val="20"/>
              </w:rPr>
              <w:t>Establecer una cooperación entre el Instituto Nacional de Salud y la Fundación Universitaria de Ciencias de la Salud - FUCS para el desarrollo conjunto de actividades, planes, proyectos y programas de investigación y programas de formación, extensión, capacitación, asesoría y servicios a través del Centro de Consultorías y Asesorías de Educación Continuada - CAEC, en las áreas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4818D0">
              <w:rPr>
                <w:rFonts w:ascii="Arial" w:hAnsi="Arial" w:cs="Arial"/>
                <w:noProof/>
                <w:sz w:val="20"/>
                <w:szCs w:val="20"/>
              </w:rPr>
              <w:t>que sean de interés común para ambas instituciones.</w:t>
            </w:r>
          </w:p>
        </w:tc>
      </w:tr>
      <w:tr w:rsidR="00895842" w:rsidRPr="00BC6096" w14:paraId="60032471" w14:textId="77777777" w:rsidTr="004818D0">
        <w:trPr>
          <w:trHeight w:val="364"/>
          <w:jc w:val="center"/>
        </w:trPr>
        <w:tc>
          <w:tcPr>
            <w:tcW w:w="3539" w:type="dxa"/>
            <w:shd w:val="clear" w:color="auto" w:fill="E8E8E8"/>
          </w:tcPr>
          <w:p w14:paraId="64D6E5DA" w14:textId="77777777" w:rsidR="00895842" w:rsidRPr="00BC6096" w:rsidRDefault="00895842" w:rsidP="00B11057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VALOR  </w:t>
            </w:r>
          </w:p>
        </w:tc>
        <w:tc>
          <w:tcPr>
            <w:tcW w:w="5334" w:type="dxa"/>
            <w:vAlign w:val="center"/>
          </w:tcPr>
          <w:p w14:paraId="1F64278B" w14:textId="35BD3DE4" w:rsidR="00895842" w:rsidRPr="00BC6096" w:rsidRDefault="004818D0" w:rsidP="004818D0">
            <w:pPr>
              <w:tabs>
                <w:tab w:val="left" w:pos="567"/>
                <w:tab w:val="num" w:pos="1134"/>
              </w:tabs>
              <w:suppressAutoHyphens/>
              <w:rPr>
                <w:rFonts w:ascii="Arial" w:hAnsi="Arial" w:cs="Arial"/>
                <w:noProof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pacing w:val="-3"/>
                <w:sz w:val="20"/>
                <w:szCs w:val="20"/>
              </w:rPr>
              <w:t>No aplica</w:t>
            </w:r>
          </w:p>
        </w:tc>
      </w:tr>
      <w:tr w:rsidR="00895842" w:rsidRPr="00BC6096" w14:paraId="129C514B" w14:textId="77777777" w:rsidTr="004818D0">
        <w:trPr>
          <w:trHeight w:val="314"/>
          <w:jc w:val="center"/>
        </w:trPr>
        <w:tc>
          <w:tcPr>
            <w:tcW w:w="3539" w:type="dxa"/>
            <w:tcBorders>
              <w:bottom w:val="nil"/>
            </w:tcBorders>
            <w:shd w:val="clear" w:color="auto" w:fill="E8E8E8"/>
          </w:tcPr>
          <w:p w14:paraId="15AB1E88" w14:textId="77777777" w:rsidR="00895842" w:rsidRPr="00BC6096" w:rsidRDefault="00895842" w:rsidP="00B11057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DURACI</w:t>
            </w:r>
            <w:r w:rsidR="00D473F2"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Ó</w:t>
            </w: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5334" w:type="dxa"/>
            <w:tcBorders>
              <w:bottom w:val="nil"/>
            </w:tcBorders>
          </w:tcPr>
          <w:p w14:paraId="084E0EFF" w14:textId="6F5C26F6" w:rsidR="00895842" w:rsidRPr="00BC6096" w:rsidRDefault="004818D0" w:rsidP="11E4644E">
            <w:pPr>
              <w:tabs>
                <w:tab w:val="left" w:pos="567"/>
                <w:tab w:val="num" w:pos="1134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noProof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pacing w:val="-3"/>
                <w:sz w:val="20"/>
                <w:szCs w:val="20"/>
              </w:rPr>
              <w:t>Cinco (</w:t>
            </w:r>
            <w:r w:rsidR="009656E9">
              <w:rPr>
                <w:rFonts w:ascii="Arial" w:hAnsi="Arial" w:cs="Arial"/>
                <w:noProof/>
                <w:spacing w:val="-3"/>
                <w:sz w:val="20"/>
                <w:szCs w:val="20"/>
              </w:rPr>
              <w:t>0</w:t>
            </w:r>
            <w:r>
              <w:rPr>
                <w:rFonts w:ascii="Arial" w:hAnsi="Arial" w:cs="Arial"/>
                <w:noProof/>
                <w:spacing w:val="-3"/>
                <w:sz w:val="20"/>
                <w:szCs w:val="20"/>
              </w:rPr>
              <w:t>5) años</w:t>
            </w:r>
          </w:p>
        </w:tc>
      </w:tr>
      <w:tr w:rsidR="00895842" w:rsidRPr="00BC6096" w14:paraId="36BAA94A" w14:textId="77777777" w:rsidTr="00EE1706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745B075E" w14:textId="77777777" w:rsidR="00895842" w:rsidRPr="00BC6096" w:rsidRDefault="00895842" w:rsidP="00B11057">
            <w:pPr>
              <w:ind w:right="-7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CDP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1FA0" w14:textId="2C273789" w:rsidR="00895842" w:rsidRPr="00BC6096" w:rsidRDefault="004818D0" w:rsidP="00EE1706">
            <w:pPr>
              <w:ind w:left="-212" w:firstLine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38270048" w14:textId="77777777" w:rsidTr="00EE1706">
        <w:trPr>
          <w:trHeight w:val="30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154D355E" w14:textId="77777777" w:rsidR="00645A38" w:rsidRPr="00BC6096" w:rsidRDefault="00645A38" w:rsidP="00645A38">
            <w:pPr>
              <w:ind w:right="-7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REGISTRO PRESUPUESTAL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4F05" w14:textId="557113DC" w:rsidR="00645A38" w:rsidRPr="00BC6096" w:rsidRDefault="004818D0" w:rsidP="00EE1706">
            <w:pPr>
              <w:ind w:left="-212" w:firstLine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62BA1DAF" w14:textId="77777777" w:rsidTr="00EE1706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1C590274" w14:textId="77777777" w:rsidR="00645A38" w:rsidRPr="00BC6096" w:rsidRDefault="00645A38" w:rsidP="00645A38">
            <w:pPr>
              <w:ind w:right="-7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FECHA DE APROBACIÓN DE LA GARANTÍA ÚNICA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BAA3" w14:textId="53B6F831" w:rsidR="00645A38" w:rsidRPr="00BC6096" w:rsidRDefault="004818D0" w:rsidP="00EE1706">
            <w:pPr>
              <w:ind w:left="-212" w:firstLine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 aplica </w:t>
            </w:r>
          </w:p>
        </w:tc>
      </w:tr>
      <w:tr w:rsidR="00645A38" w:rsidRPr="00BC6096" w14:paraId="3F9E2CEA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150289C5" w14:textId="77777777" w:rsidR="00645A38" w:rsidRPr="00BC6096" w:rsidRDefault="00645A38" w:rsidP="00645A38">
            <w:pPr>
              <w:ind w:right="-7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FECHA DE INICIACIÓN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22F" w14:textId="3DD75C2A" w:rsidR="00645A38" w:rsidRPr="00BC6096" w:rsidRDefault="004818D0" w:rsidP="11E4644E">
            <w:pPr>
              <w:ind w:left="-212" w:firstLine="212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01 de marzo de 2019</w:t>
            </w:r>
          </w:p>
        </w:tc>
      </w:tr>
      <w:tr w:rsidR="00645A38" w:rsidRPr="00BC6096" w14:paraId="643B7FFF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156FC98F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FECHA FINAL DE TERMINACIÓN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8B5" w14:textId="76F7BD07" w:rsidR="00645A38" w:rsidRPr="00BC6096" w:rsidRDefault="00EE1706" w:rsidP="11E4644E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29 de febrero de 2024</w:t>
            </w:r>
          </w:p>
        </w:tc>
      </w:tr>
      <w:tr w:rsidR="00645A38" w:rsidRPr="00BC6096" w14:paraId="49575776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5AFC39E3" w14:textId="77777777" w:rsidR="00645A38" w:rsidRPr="00BC6096" w:rsidRDefault="00645A38" w:rsidP="00645A38">
            <w:pPr>
              <w:ind w:right="-7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PR</w:t>
            </w:r>
            <w:r w:rsidR="00D473F2"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Ó</w:t>
            </w: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RROGA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42A" w14:textId="53ED1F7C" w:rsidR="00645A38" w:rsidRPr="00BC6096" w:rsidRDefault="00EE1706" w:rsidP="11E4644E">
            <w:pPr>
              <w:ind w:left="-212" w:firstLine="212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2B9FCD98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733B17DE" w14:textId="77777777" w:rsidR="00645A38" w:rsidRPr="00BC6096" w:rsidRDefault="00645A38" w:rsidP="00645A38">
            <w:pPr>
              <w:ind w:right="-70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ADICIÓN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5688" w14:textId="4ADDBBED" w:rsidR="00645A38" w:rsidRPr="00BC6096" w:rsidRDefault="00EE1706" w:rsidP="11E464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6EC7D611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34D7F21B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MODIFICACIÓN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07E" w14:textId="377F51CF" w:rsidR="00645A38" w:rsidRPr="00BC6096" w:rsidRDefault="00EE1706" w:rsidP="11E464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45D5D081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25B78B65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ACLARACIÓN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DC6" w14:textId="2A723C74" w:rsidR="00645A38" w:rsidRPr="00BC6096" w:rsidRDefault="00EE1706" w:rsidP="11E4644E">
            <w:pPr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1560D0F7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6AAF4F2F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CESIÓN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955" w14:textId="7B860833" w:rsidR="00645A38" w:rsidRPr="00BC6096" w:rsidRDefault="00EE1706" w:rsidP="11E4644E">
            <w:pPr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6B4FF988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42CD6F60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SUSPENSIÓN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3F8" w14:textId="5FF59977" w:rsidR="00645A38" w:rsidRPr="00BC6096" w:rsidRDefault="00EE1706" w:rsidP="11E4644E">
            <w:pPr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6112A4D5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7654F716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REINICIO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255" w14:textId="6C0D5DB1" w:rsidR="00645A38" w:rsidRPr="00BC6096" w:rsidRDefault="00EE1706" w:rsidP="11E4644E">
            <w:pPr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66B1FEA0" w14:textId="77777777" w:rsidTr="004818D0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352DE9CF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TERMINACIÓN ANTICIPADA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9AF" w14:textId="57D04BFB" w:rsidR="00645A38" w:rsidRPr="00BC6096" w:rsidRDefault="00EE1706" w:rsidP="11E4644E">
            <w:pPr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aplica</w:t>
            </w:r>
          </w:p>
        </w:tc>
      </w:tr>
      <w:tr w:rsidR="00645A38" w:rsidRPr="00BC6096" w14:paraId="6449FF38" w14:textId="77777777" w:rsidTr="00EE1706">
        <w:trPr>
          <w:trHeight w:val="2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</w:tcPr>
          <w:p w14:paraId="7D12B915" w14:textId="77777777" w:rsidR="00645A38" w:rsidRPr="00BC6096" w:rsidRDefault="00645A38" w:rsidP="00645A38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BC609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INFORME FINAL Y/O CERTIFICADO FINAL DE CUMPLIMIENTO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DF4" w14:textId="248D6F64" w:rsidR="00645A38" w:rsidRPr="00BC6096" w:rsidRDefault="00EE1706" w:rsidP="00EE1706">
            <w:pPr>
              <w:rPr>
                <w:rFonts w:ascii="Arial" w:hAnsi="Arial" w:cs="Arial"/>
                <w:noProof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pacing w:val="-3"/>
                <w:sz w:val="20"/>
                <w:szCs w:val="20"/>
              </w:rPr>
              <w:t>11 de septiembre de 2025</w:t>
            </w:r>
          </w:p>
        </w:tc>
      </w:tr>
    </w:tbl>
    <w:p w14:paraId="5DAB6C7B" w14:textId="77777777" w:rsidR="00895842" w:rsidRPr="00BC6096" w:rsidRDefault="00895842" w:rsidP="00895842">
      <w:pPr>
        <w:pStyle w:val="Ttulo3"/>
        <w:rPr>
          <w:rFonts w:ascii="Arial" w:hAnsi="Arial" w:cs="Arial"/>
          <w:sz w:val="20"/>
          <w:szCs w:val="20"/>
          <w:lang w:val="es-ES_tradnl"/>
        </w:rPr>
      </w:pPr>
    </w:p>
    <w:p w14:paraId="43EE2D93" w14:textId="3D4FACB2" w:rsidR="00D473F2" w:rsidRPr="00BC6096" w:rsidRDefault="00D473F2" w:rsidP="00D473F2">
      <w:pPr>
        <w:pStyle w:val="Ttulo3"/>
        <w:rPr>
          <w:rFonts w:ascii="Arial" w:hAnsi="Arial" w:cs="Arial"/>
          <w:sz w:val="20"/>
          <w:szCs w:val="20"/>
        </w:rPr>
      </w:pPr>
      <w:r w:rsidRPr="11E4644E">
        <w:rPr>
          <w:rFonts w:ascii="Arial" w:hAnsi="Arial" w:cs="Arial"/>
          <w:sz w:val="20"/>
          <w:szCs w:val="20"/>
        </w:rPr>
        <w:t xml:space="preserve">PRIMERA. - LIQUIDACIÓN: </w:t>
      </w:r>
      <w:r w:rsidRPr="11E4644E">
        <w:rPr>
          <w:rFonts w:ascii="Arial" w:hAnsi="Arial" w:cs="Arial"/>
          <w:b w:val="0"/>
          <w:bCs w:val="0"/>
          <w:sz w:val="20"/>
          <w:szCs w:val="20"/>
        </w:rPr>
        <w:t>Liquidar de mutuo acuerdo el convenio No</w:t>
      </w:r>
      <w:r w:rsidR="000D75C2" w:rsidRPr="11E4644E">
        <w:rPr>
          <w:rFonts w:ascii="Arial" w:hAnsi="Arial" w:cs="Arial"/>
          <w:b w:val="0"/>
          <w:bCs w:val="0"/>
          <w:sz w:val="20"/>
          <w:szCs w:val="20"/>
        </w:rPr>
        <w:t>.</w:t>
      </w:r>
      <w:r w:rsidR="00AD4EBC">
        <w:rPr>
          <w:rFonts w:ascii="Arial" w:hAnsi="Arial" w:cs="Arial"/>
          <w:b w:val="0"/>
          <w:bCs w:val="0"/>
          <w:sz w:val="20"/>
          <w:szCs w:val="20"/>
        </w:rPr>
        <w:t xml:space="preserve"> 02 de 2019</w:t>
      </w:r>
      <w:r w:rsidR="00692B23" w:rsidRPr="11E4644E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AD4EBC">
        <w:rPr>
          <w:rFonts w:ascii="Arial" w:hAnsi="Arial" w:cs="Arial"/>
          <w:b w:val="0"/>
          <w:bCs w:val="0"/>
          <w:sz w:val="20"/>
          <w:szCs w:val="20"/>
        </w:rPr>
        <w:t xml:space="preserve">suscrito </w:t>
      </w:r>
      <w:r w:rsidRPr="11E4644E">
        <w:rPr>
          <w:rFonts w:ascii="Arial" w:hAnsi="Arial" w:cs="Arial"/>
          <w:b w:val="0"/>
          <w:bCs w:val="0"/>
          <w:sz w:val="20"/>
          <w:szCs w:val="20"/>
        </w:rPr>
        <w:t xml:space="preserve">entre </w:t>
      </w:r>
      <w:r w:rsidRPr="11E4644E">
        <w:rPr>
          <w:rFonts w:ascii="Arial" w:hAnsi="Arial" w:cs="Arial"/>
          <w:sz w:val="20"/>
          <w:szCs w:val="20"/>
        </w:rPr>
        <w:t>EL INSTITUTO</w:t>
      </w:r>
      <w:r w:rsidRPr="11E4644E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0D2F84">
        <w:rPr>
          <w:rFonts w:ascii="Arial" w:hAnsi="Arial" w:cs="Arial"/>
          <w:b w:val="0"/>
          <w:bCs w:val="0"/>
          <w:sz w:val="20"/>
          <w:szCs w:val="20"/>
        </w:rPr>
        <w:t>y</w:t>
      </w:r>
      <w:r w:rsidR="00AD4EBC">
        <w:rPr>
          <w:rFonts w:ascii="Arial" w:hAnsi="Arial" w:cs="Arial"/>
          <w:b w:val="0"/>
          <w:bCs w:val="0"/>
          <w:sz w:val="20"/>
          <w:szCs w:val="20"/>
        </w:rPr>
        <w:t xml:space="preserve"> la </w:t>
      </w:r>
      <w:r w:rsidR="00AD4EBC" w:rsidRPr="00AD4EBC">
        <w:rPr>
          <w:rFonts w:ascii="Arial" w:hAnsi="Arial" w:cs="Arial"/>
          <w:sz w:val="20"/>
          <w:szCs w:val="20"/>
        </w:rPr>
        <w:t>FUNDACIÓN UNIVERSITARIA DE CIENCIAS DE LA SALUD - FUCS</w:t>
      </w:r>
      <w:r w:rsidRPr="000D2F84">
        <w:rPr>
          <w:rFonts w:ascii="Arial" w:hAnsi="Arial" w:cs="Arial"/>
          <w:b w:val="0"/>
          <w:bCs w:val="0"/>
          <w:sz w:val="20"/>
          <w:szCs w:val="20"/>
        </w:rPr>
        <w:t>,</w:t>
      </w:r>
      <w:r w:rsidRPr="11E4644E">
        <w:rPr>
          <w:rFonts w:ascii="Arial" w:hAnsi="Arial" w:cs="Arial"/>
          <w:b w:val="0"/>
          <w:bCs w:val="0"/>
          <w:sz w:val="20"/>
          <w:szCs w:val="20"/>
        </w:rPr>
        <w:t xml:space="preserve"> de </w:t>
      </w:r>
      <w:r w:rsidRPr="11E4644E">
        <w:rPr>
          <w:rFonts w:ascii="Arial" w:hAnsi="Arial" w:cs="Arial"/>
          <w:b w:val="0"/>
          <w:bCs w:val="0"/>
          <w:sz w:val="20"/>
          <w:szCs w:val="20"/>
        </w:rPr>
        <w:lastRenderedPageBreak/>
        <w:t>conformidad con lo certificado por el supervisor y la información que reposa en el expediente jurídico del convenio.</w:t>
      </w:r>
    </w:p>
    <w:p w14:paraId="02EB378F" w14:textId="77777777" w:rsidR="00692B23" w:rsidRPr="00BC6096" w:rsidRDefault="00692B23" w:rsidP="00692B23">
      <w:pPr>
        <w:rPr>
          <w:rFonts w:ascii="Arial" w:hAnsi="Arial" w:cs="Arial"/>
          <w:sz w:val="20"/>
          <w:szCs w:val="20"/>
        </w:rPr>
      </w:pPr>
    </w:p>
    <w:p w14:paraId="0338A26C" w14:textId="713DA70A" w:rsidR="00692B23" w:rsidRPr="00BC6096" w:rsidRDefault="00D473F2" w:rsidP="003D122E">
      <w:pPr>
        <w:pStyle w:val="Ttulo3"/>
        <w:rPr>
          <w:rFonts w:ascii="Arial" w:hAnsi="Arial" w:cs="Arial"/>
          <w:sz w:val="20"/>
          <w:szCs w:val="20"/>
          <w:lang w:val="es-ES_tradnl"/>
        </w:rPr>
      </w:pPr>
      <w:r w:rsidRPr="00BC6096">
        <w:rPr>
          <w:rFonts w:ascii="Arial" w:hAnsi="Arial" w:cs="Arial"/>
          <w:sz w:val="20"/>
          <w:szCs w:val="20"/>
        </w:rPr>
        <w:t>SEGUNDA. -</w:t>
      </w:r>
      <w:r w:rsidR="003D122E">
        <w:rPr>
          <w:rFonts w:ascii="Arial" w:hAnsi="Arial" w:cs="Arial"/>
          <w:sz w:val="20"/>
          <w:szCs w:val="20"/>
        </w:rPr>
        <w:t xml:space="preserve"> </w:t>
      </w:r>
      <w:r w:rsidR="00692B23" w:rsidRPr="00BC6096">
        <w:rPr>
          <w:rFonts w:ascii="Arial" w:hAnsi="Arial" w:cs="Arial"/>
          <w:sz w:val="20"/>
          <w:szCs w:val="20"/>
          <w:lang w:val="es-ES_tradnl"/>
        </w:rPr>
        <w:t xml:space="preserve">DOCUMENTOS: </w:t>
      </w:r>
      <w:r w:rsidR="00F37C46" w:rsidRPr="003D122E">
        <w:rPr>
          <w:rFonts w:ascii="Arial" w:hAnsi="Arial" w:cs="Arial"/>
          <w:b w:val="0"/>
          <w:bCs w:val="0"/>
          <w:sz w:val="20"/>
          <w:szCs w:val="20"/>
          <w:lang w:val="es-ES_tradnl"/>
        </w:rPr>
        <w:t>Forman parte integral de la presente A</w:t>
      </w:r>
      <w:r w:rsidR="00692B23" w:rsidRPr="003D122E">
        <w:rPr>
          <w:rFonts w:ascii="Arial" w:hAnsi="Arial" w:cs="Arial"/>
          <w:b w:val="0"/>
          <w:bCs w:val="0"/>
          <w:sz w:val="20"/>
          <w:szCs w:val="20"/>
          <w:lang w:val="es-ES_tradnl"/>
        </w:rPr>
        <w:t xml:space="preserve">cta </w:t>
      </w:r>
      <w:r w:rsidR="00F37C46" w:rsidRPr="003D122E">
        <w:rPr>
          <w:rFonts w:ascii="Arial" w:hAnsi="Arial" w:cs="Arial"/>
          <w:b w:val="0"/>
          <w:bCs w:val="0"/>
          <w:sz w:val="20"/>
          <w:szCs w:val="20"/>
          <w:lang w:val="es-ES_tradnl"/>
        </w:rPr>
        <w:t xml:space="preserve">de Liquidación, </w:t>
      </w:r>
      <w:r w:rsidR="00692B23" w:rsidRPr="003D122E">
        <w:rPr>
          <w:rFonts w:ascii="Arial" w:hAnsi="Arial" w:cs="Arial"/>
          <w:b w:val="0"/>
          <w:bCs w:val="0"/>
          <w:sz w:val="20"/>
          <w:szCs w:val="20"/>
          <w:lang w:val="es-ES_tradnl"/>
        </w:rPr>
        <w:t>los siguientes documentos:</w:t>
      </w:r>
      <w:r w:rsidR="00692B23" w:rsidRPr="00BC6096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41C8F396" w14:textId="77777777" w:rsidR="00692B23" w:rsidRPr="00BC6096" w:rsidRDefault="00692B23" w:rsidP="000D75C2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509D9654" w14:textId="7D84E514" w:rsidR="00BD592B" w:rsidRPr="000D2F84" w:rsidRDefault="000D2F84" w:rsidP="11E4644E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D2F84">
        <w:rPr>
          <w:rFonts w:ascii="Arial" w:hAnsi="Arial" w:cs="Arial"/>
          <w:sz w:val="20"/>
          <w:szCs w:val="20"/>
        </w:rPr>
        <w:t>Convenio</w:t>
      </w:r>
      <w:r w:rsidR="00BD592B" w:rsidRPr="000D2F84">
        <w:rPr>
          <w:rFonts w:ascii="Arial" w:hAnsi="Arial" w:cs="Arial"/>
          <w:sz w:val="20"/>
          <w:szCs w:val="20"/>
        </w:rPr>
        <w:t xml:space="preserve"> </w:t>
      </w:r>
      <w:r w:rsidR="00692B23" w:rsidRPr="000D2F84">
        <w:rPr>
          <w:rFonts w:ascii="Arial" w:hAnsi="Arial" w:cs="Arial"/>
          <w:sz w:val="20"/>
          <w:szCs w:val="20"/>
        </w:rPr>
        <w:t>No.</w:t>
      </w:r>
      <w:r w:rsidR="00910113">
        <w:rPr>
          <w:rFonts w:ascii="Arial" w:hAnsi="Arial" w:cs="Arial"/>
          <w:sz w:val="20"/>
          <w:szCs w:val="20"/>
        </w:rPr>
        <w:t xml:space="preserve"> </w:t>
      </w:r>
      <w:r w:rsidR="00910113" w:rsidRPr="00910113">
        <w:rPr>
          <w:rFonts w:ascii="Arial" w:hAnsi="Arial" w:cs="Arial"/>
          <w:sz w:val="20"/>
          <w:szCs w:val="20"/>
        </w:rPr>
        <w:t xml:space="preserve">02 de 2019 </w:t>
      </w:r>
      <w:r w:rsidRPr="000D2F84">
        <w:rPr>
          <w:rFonts w:ascii="Arial" w:hAnsi="Arial" w:cs="Arial"/>
          <w:sz w:val="20"/>
          <w:szCs w:val="20"/>
        </w:rPr>
        <w:t>suscrito</w:t>
      </w:r>
      <w:r w:rsidR="00692B23" w:rsidRPr="000D2F84">
        <w:rPr>
          <w:rFonts w:ascii="Arial" w:hAnsi="Arial" w:cs="Arial"/>
          <w:sz w:val="20"/>
          <w:szCs w:val="20"/>
        </w:rPr>
        <w:t xml:space="preserve"> e</w:t>
      </w:r>
      <w:r w:rsidR="00910113">
        <w:rPr>
          <w:rFonts w:ascii="Arial" w:hAnsi="Arial" w:cs="Arial"/>
          <w:sz w:val="20"/>
          <w:szCs w:val="20"/>
        </w:rPr>
        <w:t>l 01 de marzo de 2019</w:t>
      </w:r>
    </w:p>
    <w:p w14:paraId="7F271DB2" w14:textId="77777777" w:rsidR="00910113" w:rsidRDefault="00692B23" w:rsidP="00910113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es-ES_tradnl"/>
        </w:rPr>
      </w:pPr>
      <w:r w:rsidRPr="00910113">
        <w:rPr>
          <w:rFonts w:ascii="Arial" w:hAnsi="Arial" w:cs="Arial"/>
          <w:sz w:val="20"/>
          <w:szCs w:val="20"/>
        </w:rPr>
        <w:t xml:space="preserve">Informe final suscrito </w:t>
      </w:r>
      <w:r w:rsidR="59215AA5" w:rsidRPr="00910113">
        <w:rPr>
          <w:rFonts w:ascii="Arial" w:hAnsi="Arial" w:cs="Arial"/>
          <w:sz w:val="20"/>
          <w:szCs w:val="20"/>
        </w:rPr>
        <w:t>por</w:t>
      </w:r>
      <w:r w:rsidR="00910113" w:rsidRPr="00910113">
        <w:rPr>
          <w:rFonts w:ascii="Arial" w:hAnsi="Arial" w:cs="Arial"/>
          <w:sz w:val="20"/>
          <w:szCs w:val="20"/>
        </w:rPr>
        <w:t xml:space="preserve"> Johana Esther Hernández Toloza</w:t>
      </w:r>
      <w:r w:rsidRPr="00910113">
        <w:rPr>
          <w:rFonts w:ascii="Arial" w:hAnsi="Arial" w:cs="Arial"/>
          <w:sz w:val="20"/>
          <w:szCs w:val="20"/>
        </w:rPr>
        <w:t>, en su calidad de</w:t>
      </w:r>
      <w:r w:rsidR="00910113" w:rsidRPr="00910113">
        <w:rPr>
          <w:rFonts w:ascii="Arial" w:hAnsi="Arial" w:cs="Arial"/>
          <w:b/>
          <w:bCs/>
          <w:sz w:val="20"/>
          <w:szCs w:val="20"/>
        </w:rPr>
        <w:t xml:space="preserve"> SUPERVISORA </w:t>
      </w:r>
      <w:r w:rsidR="00910113" w:rsidRPr="00910113">
        <w:rPr>
          <w:rFonts w:ascii="Arial" w:hAnsi="Arial" w:cs="Arial"/>
          <w:sz w:val="20"/>
          <w:szCs w:val="20"/>
        </w:rPr>
        <w:t>del Convenio</w:t>
      </w:r>
    </w:p>
    <w:p w14:paraId="1E19D3BE" w14:textId="37DAF10B" w:rsidR="00FB4BAE" w:rsidRPr="00FB4BAE" w:rsidRDefault="00692B23" w:rsidP="00FB4BAE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  <w:lang w:val="es-ES_tradnl"/>
        </w:rPr>
      </w:pPr>
      <w:r w:rsidRPr="00910113">
        <w:rPr>
          <w:rFonts w:ascii="Arial" w:hAnsi="Arial" w:cs="Arial"/>
          <w:sz w:val="20"/>
          <w:szCs w:val="20"/>
          <w:lang w:val="es-ES_tradnl"/>
        </w:rPr>
        <w:t xml:space="preserve">Documentos de Representación Legal </w:t>
      </w:r>
      <w:r w:rsidR="00FB4BAE">
        <w:rPr>
          <w:rFonts w:ascii="Arial" w:hAnsi="Arial" w:cs="Arial"/>
          <w:sz w:val="20"/>
          <w:szCs w:val="20"/>
          <w:lang w:val="es-ES_tradnl"/>
        </w:rPr>
        <w:t>actualizados p</w:t>
      </w:r>
      <w:proofErr w:type="spellStart"/>
      <w:r w:rsidRPr="00FB4BAE">
        <w:rPr>
          <w:rFonts w:ascii="Arial" w:hAnsi="Arial" w:cs="Arial"/>
          <w:color w:val="000000" w:themeColor="text1"/>
          <w:sz w:val="20"/>
          <w:szCs w:val="20"/>
        </w:rPr>
        <w:t>or</w:t>
      </w:r>
      <w:proofErr w:type="spellEnd"/>
      <w:r w:rsidRPr="00FB4BAE">
        <w:rPr>
          <w:rFonts w:ascii="Arial" w:hAnsi="Arial" w:cs="Arial"/>
          <w:color w:val="000000" w:themeColor="text1"/>
          <w:sz w:val="20"/>
          <w:szCs w:val="20"/>
        </w:rPr>
        <w:t xml:space="preserve"> parte </w:t>
      </w:r>
      <w:r w:rsidR="330AEA71" w:rsidRPr="00FB4BAE">
        <w:rPr>
          <w:rFonts w:ascii="Arial" w:hAnsi="Arial" w:cs="Arial"/>
          <w:color w:val="000000" w:themeColor="text1"/>
          <w:sz w:val="20"/>
          <w:szCs w:val="20"/>
        </w:rPr>
        <w:t>de</w:t>
      </w:r>
      <w:r w:rsidR="00910113" w:rsidRPr="00FB4BA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10113" w:rsidRPr="00FB4BAE">
        <w:rPr>
          <w:rFonts w:ascii="Arial" w:hAnsi="Arial" w:cs="Arial"/>
          <w:b/>
          <w:bCs/>
          <w:sz w:val="20"/>
          <w:szCs w:val="20"/>
        </w:rPr>
        <w:t xml:space="preserve">FUNDACIÓN UNIVERSITARIA DE CIENCIAS DE LA SALUD </w:t>
      </w:r>
      <w:r w:rsidR="00FB4BAE" w:rsidRPr="00FB4BAE">
        <w:rPr>
          <w:rFonts w:ascii="Arial" w:hAnsi="Arial" w:cs="Arial"/>
          <w:b/>
          <w:bCs/>
          <w:sz w:val="20"/>
          <w:szCs w:val="20"/>
        </w:rPr>
        <w:t>–</w:t>
      </w:r>
      <w:r w:rsidR="00910113" w:rsidRPr="00FB4BAE">
        <w:rPr>
          <w:rFonts w:ascii="Arial" w:hAnsi="Arial" w:cs="Arial"/>
          <w:b/>
          <w:bCs/>
          <w:sz w:val="20"/>
          <w:szCs w:val="20"/>
        </w:rPr>
        <w:t xml:space="preserve"> FUCS</w:t>
      </w:r>
    </w:p>
    <w:p w14:paraId="0CE2EBC7" w14:textId="77777777" w:rsidR="00FB4BAE" w:rsidRDefault="00FB4BAE" w:rsidP="00FB4BAE">
      <w:pPr>
        <w:pStyle w:val="Listaconvietas"/>
        <w:numPr>
          <w:ilvl w:val="0"/>
          <w:numId w:val="0"/>
        </w:numPr>
        <w:ind w:left="1080" w:hanging="360"/>
        <w:jc w:val="both"/>
        <w:rPr>
          <w:rFonts w:ascii="Arial" w:hAnsi="Arial" w:cs="Arial"/>
          <w:iCs/>
          <w:sz w:val="20"/>
          <w:szCs w:val="20"/>
        </w:rPr>
      </w:pPr>
    </w:p>
    <w:p w14:paraId="355EF04E" w14:textId="77777777" w:rsidR="00FB4BAE" w:rsidRDefault="0083281C" w:rsidP="00FB4BAE">
      <w:pPr>
        <w:pStyle w:val="Listaconvietas"/>
        <w:numPr>
          <w:ilvl w:val="0"/>
          <w:numId w:val="10"/>
        </w:num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FB4BAE">
        <w:rPr>
          <w:rFonts w:ascii="Arial" w:hAnsi="Arial" w:cs="Arial"/>
          <w:iCs/>
          <w:color w:val="000000"/>
          <w:sz w:val="20"/>
          <w:szCs w:val="20"/>
        </w:rPr>
        <w:t xml:space="preserve">Certificado de existencia y representación legal </w:t>
      </w:r>
      <w:r w:rsidR="00FB4BAE">
        <w:rPr>
          <w:rFonts w:ascii="Arial" w:hAnsi="Arial" w:cs="Arial"/>
          <w:iCs/>
          <w:color w:val="000000"/>
          <w:sz w:val="20"/>
          <w:szCs w:val="20"/>
        </w:rPr>
        <w:t>de Instituciones de Educación Superior</w:t>
      </w:r>
    </w:p>
    <w:p w14:paraId="4B94D5A5" w14:textId="3A353C83" w:rsidR="0083281C" w:rsidRPr="00FB4BAE" w:rsidRDefault="00692B23" w:rsidP="000D75C2">
      <w:pPr>
        <w:pStyle w:val="Listaconvietas"/>
        <w:numPr>
          <w:ilvl w:val="0"/>
          <w:numId w:val="10"/>
        </w:num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FB4BAE">
        <w:rPr>
          <w:rFonts w:ascii="Arial" w:hAnsi="Arial" w:cs="Arial"/>
          <w:iCs/>
          <w:sz w:val="20"/>
          <w:szCs w:val="20"/>
        </w:rPr>
        <w:t>Cédula de ciudadanía</w:t>
      </w:r>
      <w:r w:rsidR="0083281C" w:rsidRPr="00FB4BAE">
        <w:rPr>
          <w:rFonts w:ascii="Arial" w:hAnsi="Arial" w:cs="Arial"/>
          <w:iCs/>
          <w:sz w:val="20"/>
          <w:szCs w:val="20"/>
        </w:rPr>
        <w:t xml:space="preserve"> -</w:t>
      </w:r>
      <w:r w:rsidRPr="00FB4BAE">
        <w:rPr>
          <w:rFonts w:ascii="Arial" w:hAnsi="Arial" w:cs="Arial"/>
          <w:iCs/>
          <w:sz w:val="20"/>
          <w:szCs w:val="20"/>
        </w:rPr>
        <w:t xml:space="preserve"> </w:t>
      </w:r>
      <w:r w:rsidRPr="00FB4BAE">
        <w:rPr>
          <w:rFonts w:ascii="Arial" w:hAnsi="Arial" w:cs="Arial"/>
          <w:sz w:val="20"/>
          <w:szCs w:val="20"/>
        </w:rPr>
        <w:t>Representante Legal</w:t>
      </w:r>
    </w:p>
    <w:p w14:paraId="3656B9AB" w14:textId="77777777" w:rsidR="000D75C2" w:rsidRPr="00BC6096" w:rsidRDefault="000D75C2" w:rsidP="000D75C2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7C07A460" w14:textId="6538940E" w:rsidR="00692B23" w:rsidRPr="00BC6096" w:rsidRDefault="0007256C" w:rsidP="11E464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TERCERA</w:t>
      </w:r>
      <w:r w:rsidR="00692B23" w:rsidRPr="11E4644E">
        <w:rPr>
          <w:rFonts w:ascii="Arial" w:hAnsi="Arial" w:cs="Arial"/>
          <w:b/>
          <w:bCs/>
          <w:sz w:val="20"/>
          <w:szCs w:val="20"/>
        </w:rPr>
        <w:t xml:space="preserve">. - PAZ Y SALVO: </w:t>
      </w:r>
      <w:r w:rsidR="00692B23" w:rsidRPr="11E4644E">
        <w:rPr>
          <w:rFonts w:ascii="Arial" w:hAnsi="Arial" w:cs="Arial"/>
          <w:sz w:val="20"/>
          <w:szCs w:val="20"/>
        </w:rPr>
        <w:t xml:space="preserve">Las partes se declaran </w:t>
      </w:r>
      <w:r w:rsidR="00BC6096" w:rsidRPr="11E4644E">
        <w:rPr>
          <w:rFonts w:ascii="Arial" w:hAnsi="Arial" w:cs="Arial"/>
          <w:sz w:val="20"/>
          <w:szCs w:val="20"/>
        </w:rPr>
        <w:t xml:space="preserve">mutuamente </w:t>
      </w:r>
      <w:r w:rsidR="00692B23" w:rsidRPr="11E4644E">
        <w:rPr>
          <w:rFonts w:ascii="Arial" w:hAnsi="Arial" w:cs="Arial"/>
          <w:sz w:val="20"/>
          <w:szCs w:val="20"/>
        </w:rPr>
        <w:t xml:space="preserve">a paz y salvo </w:t>
      </w:r>
      <w:r w:rsidR="00BC6096" w:rsidRPr="11E4644E">
        <w:rPr>
          <w:rFonts w:ascii="Arial" w:hAnsi="Arial" w:cs="Arial"/>
          <w:sz w:val="20"/>
          <w:szCs w:val="20"/>
        </w:rPr>
        <w:t>por todo concepto derivado del C</w:t>
      </w:r>
      <w:r w:rsidR="00692B23" w:rsidRPr="11E4644E">
        <w:rPr>
          <w:rFonts w:ascii="Arial" w:hAnsi="Arial" w:cs="Arial"/>
          <w:sz w:val="20"/>
          <w:szCs w:val="20"/>
        </w:rPr>
        <w:t>onvenio No.</w:t>
      </w:r>
      <w:r>
        <w:rPr>
          <w:rFonts w:ascii="Arial" w:hAnsi="Arial" w:cs="Arial"/>
          <w:sz w:val="20"/>
          <w:szCs w:val="20"/>
        </w:rPr>
        <w:t xml:space="preserve"> </w:t>
      </w:r>
      <w:r w:rsidRPr="0007256C">
        <w:rPr>
          <w:rFonts w:ascii="Arial" w:hAnsi="Arial" w:cs="Arial"/>
          <w:sz w:val="20"/>
          <w:szCs w:val="20"/>
        </w:rPr>
        <w:t>02 de 2019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5FB0818" w14:textId="77777777" w:rsidR="00692B23" w:rsidRPr="00BC6096" w:rsidRDefault="00692B23" w:rsidP="000D75C2">
      <w:pPr>
        <w:jc w:val="both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30979090" w14:textId="08A960ED" w:rsidR="00692B23" w:rsidRPr="00BC6096" w:rsidRDefault="008E7983" w:rsidP="11E4644E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CUARTA</w:t>
      </w:r>
      <w:r w:rsidR="00BC6096" w:rsidRPr="11E4644E">
        <w:rPr>
          <w:rFonts w:ascii="Arial" w:hAnsi="Arial" w:cs="Arial"/>
          <w:b/>
          <w:bCs/>
          <w:sz w:val="20"/>
          <w:szCs w:val="20"/>
        </w:rPr>
        <w:t>. - SALVEDADES/</w:t>
      </w:r>
      <w:r w:rsidR="00692B23" w:rsidRPr="11E4644E">
        <w:rPr>
          <w:rFonts w:ascii="Arial" w:hAnsi="Arial" w:cs="Arial"/>
          <w:b/>
          <w:bCs/>
          <w:sz w:val="20"/>
          <w:szCs w:val="20"/>
        </w:rPr>
        <w:t>OB</w:t>
      </w:r>
      <w:r w:rsidR="000D75C2" w:rsidRPr="11E4644E">
        <w:rPr>
          <w:rFonts w:ascii="Arial" w:hAnsi="Arial" w:cs="Arial"/>
          <w:b/>
          <w:bCs/>
          <w:sz w:val="20"/>
          <w:szCs w:val="20"/>
        </w:rPr>
        <w:t>S</w:t>
      </w:r>
      <w:r w:rsidR="00692B23" w:rsidRPr="11E4644E">
        <w:rPr>
          <w:rFonts w:ascii="Arial" w:hAnsi="Arial" w:cs="Arial"/>
          <w:b/>
          <w:bCs/>
          <w:sz w:val="20"/>
          <w:szCs w:val="20"/>
        </w:rPr>
        <w:t>ERVACIONES:</w:t>
      </w:r>
      <w:r w:rsidR="00BC6096" w:rsidRPr="11E4644E">
        <w:rPr>
          <w:rFonts w:ascii="Arial" w:hAnsi="Arial" w:cs="Arial"/>
          <w:sz w:val="20"/>
          <w:szCs w:val="20"/>
        </w:rPr>
        <w:t xml:space="preserve"> Las partes </w:t>
      </w:r>
      <w:r w:rsidR="00692B23" w:rsidRPr="11E4644E">
        <w:rPr>
          <w:rFonts w:ascii="Arial" w:hAnsi="Arial" w:cs="Arial"/>
          <w:sz w:val="20"/>
          <w:szCs w:val="20"/>
        </w:rPr>
        <w:t>tendrán derecho a efectuar salvedades a la liquidación por mutuo acuerdo, y en ese evento la liquidación unilateral solo procederá en relación con los aspectos que no hayan sido objeto de acuerdo.</w:t>
      </w:r>
    </w:p>
    <w:p w14:paraId="049F31CB" w14:textId="77777777" w:rsidR="00692B23" w:rsidRPr="00BC6096" w:rsidRDefault="00692B23" w:rsidP="000D75C2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4624DD74" w14:textId="39B42A86" w:rsidR="00895842" w:rsidRPr="00BC6096" w:rsidRDefault="00BC6096" w:rsidP="000D75C2">
      <w:pPr>
        <w:jc w:val="both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BC6096">
        <w:rPr>
          <w:rFonts w:ascii="Arial" w:hAnsi="Arial" w:cs="Arial"/>
          <w:sz w:val="20"/>
          <w:szCs w:val="20"/>
          <w:lang w:val="es-ES_tradnl"/>
        </w:rPr>
        <w:t xml:space="preserve">En </w:t>
      </w:r>
      <w:r w:rsidR="00692B23" w:rsidRPr="00BC6096">
        <w:rPr>
          <w:rFonts w:ascii="Arial" w:hAnsi="Arial" w:cs="Arial"/>
          <w:sz w:val="20"/>
          <w:szCs w:val="20"/>
          <w:lang w:val="es-ES_tradnl"/>
        </w:rPr>
        <w:t xml:space="preserve">constancia, se firma </w:t>
      </w:r>
      <w:r w:rsidRPr="00BC6096">
        <w:rPr>
          <w:rFonts w:ascii="Arial" w:hAnsi="Arial" w:cs="Arial"/>
          <w:sz w:val="20"/>
          <w:szCs w:val="20"/>
          <w:lang w:val="es-ES_tradnl"/>
        </w:rPr>
        <w:t xml:space="preserve">en Bogotá, D.C. </w:t>
      </w:r>
      <w:r w:rsidR="00692B23" w:rsidRPr="00BC6096">
        <w:rPr>
          <w:rFonts w:ascii="Arial" w:hAnsi="Arial" w:cs="Arial"/>
          <w:sz w:val="20"/>
          <w:szCs w:val="20"/>
          <w:lang w:val="es-ES_tradnl"/>
        </w:rPr>
        <w:t>a los</w:t>
      </w:r>
      <w:r w:rsidR="00634224">
        <w:rPr>
          <w:rFonts w:ascii="Arial" w:hAnsi="Arial" w:cs="Arial"/>
          <w:sz w:val="20"/>
          <w:szCs w:val="20"/>
          <w:lang w:val="es-ES_tradnl"/>
        </w:rPr>
        <w:t xml:space="preserve"> dos (02) días del mes de octubre de 2025. </w:t>
      </w:r>
    </w:p>
    <w:p w14:paraId="53128261" w14:textId="77777777" w:rsidR="002E0DAB" w:rsidRPr="00BC6096" w:rsidRDefault="002E0DAB" w:rsidP="00692B23">
      <w:pPr>
        <w:jc w:val="both"/>
        <w:rPr>
          <w:rFonts w:ascii="Arial" w:hAnsi="Arial" w:cs="Arial"/>
          <w:b/>
          <w:sz w:val="20"/>
          <w:szCs w:val="20"/>
        </w:rPr>
      </w:pPr>
    </w:p>
    <w:p w14:paraId="62486C05" w14:textId="77777777" w:rsidR="00692B23" w:rsidRPr="00BC6096" w:rsidRDefault="00692B23" w:rsidP="00F47EC8">
      <w:pPr>
        <w:jc w:val="both"/>
        <w:rPr>
          <w:rFonts w:ascii="Arial" w:hAnsi="Arial" w:cs="Arial"/>
          <w:b/>
          <w:sz w:val="20"/>
          <w:szCs w:val="20"/>
          <w:lang w:val="es-ES_tradnl"/>
        </w:rPr>
      </w:pPr>
    </w:p>
    <w:p w14:paraId="2AFA548C" w14:textId="0AC5EBE1" w:rsidR="00895842" w:rsidRPr="00BC6096" w:rsidRDefault="008E73A5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  <w:r w:rsidRPr="00BC6096">
        <w:rPr>
          <w:rFonts w:ascii="Arial" w:hAnsi="Arial" w:cs="Arial"/>
          <w:b/>
          <w:sz w:val="20"/>
          <w:szCs w:val="20"/>
          <w:lang w:val="es-ES_tradnl"/>
        </w:rPr>
        <w:t xml:space="preserve">POR </w:t>
      </w:r>
      <w:r w:rsidR="00895842" w:rsidRPr="00BC6096">
        <w:rPr>
          <w:rFonts w:ascii="Arial" w:hAnsi="Arial" w:cs="Arial"/>
          <w:b/>
          <w:sz w:val="20"/>
          <w:szCs w:val="20"/>
          <w:lang w:val="es-ES_tradnl"/>
        </w:rPr>
        <w:t>EL INS</w:t>
      </w:r>
      <w:r w:rsidR="00895842" w:rsidRPr="00BC6096">
        <w:rPr>
          <w:rFonts w:ascii="Arial" w:hAnsi="Arial" w:cs="Arial"/>
          <w:sz w:val="20"/>
          <w:szCs w:val="20"/>
          <w:lang w:val="es-ES_tradnl"/>
        </w:rPr>
        <w:tab/>
      </w:r>
      <w:r w:rsidR="00895842" w:rsidRPr="00BC6096">
        <w:rPr>
          <w:rFonts w:ascii="Arial" w:hAnsi="Arial" w:cs="Arial"/>
          <w:sz w:val="20"/>
          <w:szCs w:val="20"/>
          <w:lang w:val="es-ES_tradnl"/>
        </w:rPr>
        <w:tab/>
      </w:r>
      <w:r w:rsidR="00895842" w:rsidRPr="00BC6096">
        <w:rPr>
          <w:rFonts w:ascii="Arial" w:hAnsi="Arial" w:cs="Arial"/>
          <w:sz w:val="20"/>
          <w:szCs w:val="20"/>
          <w:lang w:val="es-ES_tradnl"/>
        </w:rPr>
        <w:tab/>
      </w:r>
      <w:r w:rsidR="00895842" w:rsidRPr="00BC6096">
        <w:rPr>
          <w:rFonts w:ascii="Arial" w:hAnsi="Arial" w:cs="Arial"/>
          <w:sz w:val="20"/>
          <w:szCs w:val="20"/>
          <w:lang w:val="es-ES_tradnl"/>
        </w:rPr>
        <w:tab/>
      </w:r>
      <w:r w:rsidR="00895842" w:rsidRPr="00BC6096">
        <w:rPr>
          <w:rFonts w:ascii="Arial" w:hAnsi="Arial" w:cs="Arial"/>
          <w:sz w:val="20"/>
          <w:szCs w:val="20"/>
          <w:lang w:val="es-ES_tradnl"/>
        </w:rPr>
        <w:tab/>
      </w:r>
      <w:r w:rsidR="000D75C2" w:rsidRPr="00BC6096">
        <w:rPr>
          <w:rFonts w:ascii="Arial" w:hAnsi="Arial" w:cs="Arial"/>
          <w:b/>
          <w:sz w:val="20"/>
          <w:szCs w:val="20"/>
          <w:lang w:val="es-ES_tradnl"/>
        </w:rPr>
        <w:fldChar w:fldCharType="begin"/>
      </w:r>
      <w:r w:rsidR="000D75C2" w:rsidRPr="00BC6096">
        <w:rPr>
          <w:rFonts w:ascii="Arial" w:hAnsi="Arial" w:cs="Arial"/>
          <w:b/>
          <w:sz w:val="20"/>
          <w:szCs w:val="20"/>
          <w:lang w:val="es-ES_tradnl"/>
        </w:rPr>
        <w:instrText xml:space="preserve"> MERGEFIELD TRATAMIENTO </w:instrText>
      </w:r>
      <w:r w:rsidR="000D75C2" w:rsidRPr="00BC6096">
        <w:rPr>
          <w:rFonts w:ascii="Arial" w:hAnsi="Arial" w:cs="Arial"/>
          <w:b/>
          <w:sz w:val="20"/>
          <w:szCs w:val="20"/>
          <w:lang w:val="es-ES_tradnl"/>
        </w:rPr>
        <w:fldChar w:fldCharType="separate"/>
      </w:r>
      <w:r w:rsidR="0020569D" w:rsidRPr="00BC6096">
        <w:rPr>
          <w:rFonts w:ascii="Arial" w:hAnsi="Arial" w:cs="Arial"/>
          <w:b/>
          <w:noProof/>
          <w:sz w:val="20"/>
          <w:szCs w:val="20"/>
          <w:lang w:val="es-ES_tradnl"/>
        </w:rPr>
        <w:t>EL SUPERVISOR</w:t>
      </w:r>
      <w:r w:rsidR="000D75C2" w:rsidRPr="00BC6096">
        <w:rPr>
          <w:rFonts w:ascii="Arial" w:hAnsi="Arial" w:cs="Arial"/>
          <w:b/>
          <w:sz w:val="20"/>
          <w:szCs w:val="20"/>
          <w:lang w:val="es-ES_tradnl"/>
        </w:rPr>
        <w:fldChar w:fldCharType="end"/>
      </w:r>
    </w:p>
    <w:p w14:paraId="4101652C" w14:textId="77777777" w:rsidR="00895842" w:rsidRPr="00BC6096" w:rsidRDefault="00895842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4DDBEF00" w14:textId="77777777" w:rsidR="00BD592B" w:rsidRDefault="00BD592B" w:rsidP="00F47EC8">
      <w:pPr>
        <w:jc w:val="both"/>
        <w:rPr>
          <w:rFonts w:ascii="Arial" w:hAnsi="Arial" w:cs="Arial"/>
          <w:i/>
          <w:sz w:val="20"/>
          <w:szCs w:val="20"/>
          <w:lang w:val="es-ES_tradnl"/>
        </w:rPr>
      </w:pPr>
    </w:p>
    <w:p w14:paraId="7E97CA5E" w14:textId="77777777" w:rsidR="00634224" w:rsidRDefault="00634224" w:rsidP="00F47EC8">
      <w:pPr>
        <w:jc w:val="both"/>
        <w:rPr>
          <w:rFonts w:ascii="Arial" w:hAnsi="Arial" w:cs="Arial"/>
          <w:i/>
          <w:sz w:val="20"/>
          <w:szCs w:val="20"/>
          <w:lang w:val="es-ES_tradnl"/>
        </w:rPr>
      </w:pPr>
    </w:p>
    <w:p w14:paraId="1D21009C" w14:textId="77777777" w:rsidR="009656E9" w:rsidRPr="00BC6096" w:rsidRDefault="009656E9" w:rsidP="00F47EC8">
      <w:pPr>
        <w:jc w:val="both"/>
        <w:rPr>
          <w:rFonts w:ascii="Arial" w:hAnsi="Arial" w:cs="Arial"/>
          <w:i/>
          <w:sz w:val="20"/>
          <w:szCs w:val="20"/>
          <w:lang w:val="es-ES_tradnl"/>
        </w:rPr>
      </w:pPr>
    </w:p>
    <w:p w14:paraId="3CF2D8B6" w14:textId="77777777" w:rsidR="002B7CE5" w:rsidRPr="00BC6096" w:rsidRDefault="002B7CE5" w:rsidP="00F47EC8">
      <w:pPr>
        <w:jc w:val="both"/>
        <w:rPr>
          <w:rFonts w:ascii="Arial" w:hAnsi="Arial" w:cs="Arial"/>
          <w:i/>
          <w:sz w:val="20"/>
          <w:szCs w:val="20"/>
          <w:lang w:val="es-ES_tradnl"/>
        </w:rPr>
      </w:pPr>
    </w:p>
    <w:p w14:paraId="47D98808" w14:textId="6F1CA400" w:rsidR="6254CD78" w:rsidRPr="00634224" w:rsidRDefault="00634224" w:rsidP="11E4644E">
      <w:pPr>
        <w:spacing w:line="259" w:lineRule="auto"/>
        <w:jc w:val="both"/>
        <w:rPr>
          <w:b/>
          <w:bCs/>
        </w:rPr>
      </w:pPr>
      <w:r w:rsidRPr="00C66E81">
        <w:rPr>
          <w:rFonts w:ascii="Arial" w:hAnsi="Arial" w:cs="Arial"/>
          <w:b/>
          <w:bCs/>
          <w:spacing w:val="-3"/>
          <w:sz w:val="20"/>
          <w:szCs w:val="20"/>
        </w:rPr>
        <w:t>DIANA MARCELA PAVA GARZÓN</w:t>
      </w:r>
      <w:r w:rsidR="6254CD78">
        <w:tab/>
      </w:r>
      <w:r w:rsidR="009E2413">
        <w:tab/>
      </w:r>
      <w:r w:rsidRPr="00634224">
        <w:rPr>
          <w:rFonts w:ascii="Arial" w:hAnsi="Arial" w:cs="Arial"/>
          <w:b/>
          <w:bCs/>
          <w:sz w:val="20"/>
          <w:szCs w:val="20"/>
        </w:rPr>
        <w:t>JOHANA ESTHER HERNÁNDEZ TOLOZA</w:t>
      </w:r>
    </w:p>
    <w:p w14:paraId="0A20B577" w14:textId="5288EB83" w:rsidR="00895842" w:rsidRPr="00BC6096" w:rsidRDefault="008E73A5" w:rsidP="11E4644E">
      <w:pPr>
        <w:jc w:val="both"/>
        <w:rPr>
          <w:rFonts w:ascii="Arial" w:hAnsi="Arial" w:cs="Arial"/>
          <w:sz w:val="20"/>
          <w:szCs w:val="20"/>
        </w:rPr>
      </w:pPr>
      <w:r w:rsidRPr="11E4644E">
        <w:rPr>
          <w:rFonts w:ascii="Arial" w:hAnsi="Arial" w:cs="Arial"/>
          <w:sz w:val="20"/>
          <w:szCs w:val="20"/>
        </w:rPr>
        <w:t>D</w:t>
      </w:r>
      <w:r w:rsidR="00634224">
        <w:rPr>
          <w:rFonts w:ascii="Arial" w:hAnsi="Arial" w:cs="Arial"/>
          <w:sz w:val="20"/>
          <w:szCs w:val="20"/>
        </w:rPr>
        <w:t xml:space="preserve">irectora </w:t>
      </w:r>
      <w:r w:rsidRPr="11E4644E">
        <w:rPr>
          <w:rFonts w:ascii="Arial" w:hAnsi="Arial" w:cs="Arial"/>
          <w:sz w:val="20"/>
          <w:szCs w:val="20"/>
        </w:rPr>
        <w:t>G</w:t>
      </w:r>
      <w:r w:rsidR="00634224">
        <w:rPr>
          <w:rFonts w:ascii="Arial" w:hAnsi="Arial" w:cs="Arial"/>
          <w:sz w:val="20"/>
          <w:szCs w:val="20"/>
        </w:rPr>
        <w:t>eneral</w:t>
      </w:r>
      <w:r w:rsidR="00634224">
        <w:rPr>
          <w:rFonts w:ascii="Arial" w:hAnsi="Arial" w:cs="Arial"/>
          <w:sz w:val="20"/>
          <w:szCs w:val="20"/>
        </w:rPr>
        <w:tab/>
      </w:r>
      <w:r w:rsidR="00634224">
        <w:rPr>
          <w:rFonts w:ascii="Arial" w:hAnsi="Arial" w:cs="Arial"/>
          <w:sz w:val="20"/>
          <w:szCs w:val="20"/>
        </w:rPr>
        <w:tab/>
      </w:r>
      <w:r w:rsidR="00634224">
        <w:rPr>
          <w:rFonts w:ascii="Arial" w:hAnsi="Arial" w:cs="Arial"/>
          <w:sz w:val="20"/>
          <w:szCs w:val="20"/>
        </w:rPr>
        <w:tab/>
      </w:r>
      <w:r w:rsidR="00634224">
        <w:rPr>
          <w:rFonts w:ascii="Arial" w:hAnsi="Arial" w:cs="Arial"/>
          <w:sz w:val="20"/>
          <w:szCs w:val="20"/>
        </w:rPr>
        <w:tab/>
        <w:t>Directora de Investigación en Salud Pública</w:t>
      </w:r>
      <w:r>
        <w:tab/>
      </w:r>
      <w:r>
        <w:tab/>
      </w:r>
      <w:r>
        <w:tab/>
      </w:r>
    </w:p>
    <w:p w14:paraId="0562CB0E" w14:textId="77777777" w:rsidR="0069137F" w:rsidRPr="00BC6096" w:rsidRDefault="0069137F" w:rsidP="00F47EC8">
      <w:pPr>
        <w:jc w:val="both"/>
        <w:rPr>
          <w:rFonts w:ascii="Arial" w:hAnsi="Arial" w:cs="Arial"/>
          <w:b/>
          <w:sz w:val="20"/>
          <w:szCs w:val="20"/>
          <w:lang w:val="es-ES_tradnl"/>
        </w:rPr>
      </w:pPr>
    </w:p>
    <w:p w14:paraId="34CE0A41" w14:textId="77777777" w:rsidR="008E73A5" w:rsidRPr="00BC6096" w:rsidRDefault="008E73A5" w:rsidP="00F47EC8">
      <w:pPr>
        <w:jc w:val="both"/>
        <w:rPr>
          <w:rFonts w:ascii="Arial" w:hAnsi="Arial" w:cs="Arial"/>
          <w:b/>
          <w:sz w:val="20"/>
          <w:szCs w:val="20"/>
          <w:lang w:val="es-ES_tradnl"/>
        </w:rPr>
      </w:pPr>
    </w:p>
    <w:p w14:paraId="3D141168" w14:textId="7E7CE493" w:rsidR="008E73A5" w:rsidRPr="009E2413" w:rsidRDefault="008E73A5" w:rsidP="11E4644E">
      <w:pPr>
        <w:jc w:val="both"/>
        <w:rPr>
          <w:rFonts w:ascii="Arial" w:hAnsi="Arial" w:cs="Arial"/>
          <w:b/>
          <w:bCs/>
          <w:color w:val="BFBFBF" w:themeColor="background1" w:themeShade="BF"/>
          <w:sz w:val="20"/>
          <w:szCs w:val="20"/>
        </w:rPr>
      </w:pPr>
      <w:r w:rsidRPr="11E4644E">
        <w:rPr>
          <w:rFonts w:ascii="Arial" w:hAnsi="Arial" w:cs="Arial"/>
          <w:b/>
          <w:bCs/>
          <w:sz w:val="20"/>
          <w:szCs w:val="20"/>
        </w:rPr>
        <w:t xml:space="preserve">POR </w:t>
      </w:r>
      <w:r w:rsidR="00C11018">
        <w:rPr>
          <w:rFonts w:ascii="Arial" w:hAnsi="Arial" w:cs="Arial"/>
          <w:b/>
          <w:bCs/>
          <w:sz w:val="20"/>
          <w:szCs w:val="20"/>
        </w:rPr>
        <w:t xml:space="preserve">LA </w:t>
      </w:r>
      <w:r w:rsidR="00C11018">
        <w:rPr>
          <w:rFonts w:ascii="Arial" w:hAnsi="Arial" w:cs="Arial"/>
          <w:b/>
          <w:bCs/>
          <w:sz w:val="20"/>
          <w:szCs w:val="20"/>
        </w:rPr>
        <w:t>FUCS</w:t>
      </w:r>
    </w:p>
    <w:p w14:paraId="62EBF3C5" w14:textId="77777777" w:rsidR="008E73A5" w:rsidRPr="00BC6096" w:rsidRDefault="008E73A5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6D98A12B" w14:textId="77777777" w:rsidR="004D26A7" w:rsidRPr="00BC6096" w:rsidRDefault="004D26A7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2946DB82" w14:textId="77777777" w:rsidR="000D75C2" w:rsidRPr="00BC6096" w:rsidRDefault="000D75C2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5997CC1D" w14:textId="77777777" w:rsidR="000D75C2" w:rsidRDefault="000D75C2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18974F8A" w14:textId="77777777" w:rsidR="00C11018" w:rsidRPr="00BC6096" w:rsidRDefault="00C11018" w:rsidP="00F47EC8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14:paraId="7715D8EB" w14:textId="155829A8" w:rsidR="000D75C2" w:rsidRDefault="00C11018" w:rsidP="11E4644E">
      <w:pPr>
        <w:spacing w:line="1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7439D">
        <w:rPr>
          <w:rFonts w:ascii="Arial" w:hAnsi="Arial" w:cs="Arial"/>
          <w:b/>
          <w:bCs/>
          <w:sz w:val="20"/>
          <w:szCs w:val="20"/>
        </w:rPr>
        <w:t>SERGIO AUGUSTO PARRA DUARTE</w:t>
      </w:r>
    </w:p>
    <w:p w14:paraId="364BCD39" w14:textId="3E73C67D" w:rsidR="00C11018" w:rsidRPr="00C11018" w:rsidRDefault="00C11018" w:rsidP="11E4644E">
      <w:pPr>
        <w:spacing w:line="180" w:lineRule="exact"/>
        <w:jc w:val="both"/>
        <w:rPr>
          <w:color w:val="BFBFBF" w:themeColor="background1" w:themeShade="BF"/>
        </w:rPr>
      </w:pPr>
      <w:r>
        <w:rPr>
          <w:rFonts w:ascii="Arial" w:hAnsi="Arial" w:cs="Arial"/>
          <w:sz w:val="20"/>
          <w:szCs w:val="20"/>
        </w:rPr>
        <w:t>Rector</w:t>
      </w:r>
    </w:p>
    <w:p w14:paraId="5E631827" w14:textId="3E5ACCC8" w:rsidR="008E73A5" w:rsidRPr="009E2413" w:rsidRDefault="008E73A5" w:rsidP="11E4644E">
      <w:pPr>
        <w:tabs>
          <w:tab w:val="left" w:pos="1320"/>
        </w:tabs>
        <w:spacing w:line="180" w:lineRule="exact"/>
        <w:jc w:val="both"/>
        <w:rPr>
          <w:color w:val="BFBFBF" w:themeColor="background1" w:themeShade="BF"/>
        </w:rPr>
      </w:pPr>
    </w:p>
    <w:p w14:paraId="6B699379" w14:textId="77777777" w:rsidR="008E73A5" w:rsidRPr="00BC6096" w:rsidRDefault="008E73A5" w:rsidP="00895842">
      <w:pPr>
        <w:spacing w:line="180" w:lineRule="exact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3FE9F23F" w14:textId="77777777" w:rsidR="008E73A5" w:rsidRPr="00D473F2" w:rsidRDefault="008E73A5" w:rsidP="00895842">
      <w:pPr>
        <w:spacing w:line="180" w:lineRule="exact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2041A6BE" w14:textId="6929F730" w:rsidR="008E73A5" w:rsidRPr="00D473F2" w:rsidRDefault="00895842" w:rsidP="11E4644E">
      <w:pPr>
        <w:spacing w:line="180" w:lineRule="exact"/>
        <w:jc w:val="both"/>
        <w:rPr>
          <w:rFonts w:ascii="Arial" w:hAnsi="Arial" w:cs="Arial"/>
          <w:sz w:val="16"/>
          <w:szCs w:val="16"/>
        </w:rPr>
      </w:pPr>
      <w:r w:rsidRPr="11E4644E">
        <w:rPr>
          <w:rFonts w:ascii="Arial" w:hAnsi="Arial" w:cs="Arial"/>
          <w:sz w:val="16"/>
          <w:szCs w:val="16"/>
        </w:rPr>
        <w:t>Proyectó:</w:t>
      </w:r>
      <w:r w:rsidR="008E73A5" w:rsidRPr="11E4644E">
        <w:rPr>
          <w:rFonts w:ascii="Arial" w:hAnsi="Arial" w:cs="Arial"/>
          <w:sz w:val="16"/>
          <w:szCs w:val="16"/>
        </w:rPr>
        <w:t xml:space="preserve"> </w:t>
      </w:r>
      <w:r w:rsidR="00C11018">
        <w:rPr>
          <w:rFonts w:ascii="Arial" w:hAnsi="Arial" w:cs="Arial"/>
          <w:sz w:val="16"/>
          <w:szCs w:val="16"/>
        </w:rPr>
        <w:t>Guillermo Andrés Pachón Álvarez – Abogado OAJ</w:t>
      </w:r>
    </w:p>
    <w:p w14:paraId="6BB9E253" w14:textId="0E642340" w:rsidR="008E73A5" w:rsidRPr="00D473F2" w:rsidRDefault="00F90CD7" w:rsidP="11E4644E">
      <w:pPr>
        <w:spacing w:line="180" w:lineRule="exact"/>
        <w:jc w:val="both"/>
        <w:rPr>
          <w:rFonts w:ascii="Arial" w:hAnsi="Arial" w:cs="Arial"/>
          <w:sz w:val="16"/>
          <w:szCs w:val="16"/>
        </w:rPr>
      </w:pPr>
      <w:r w:rsidRPr="11E4644E">
        <w:rPr>
          <w:rFonts w:ascii="Arial" w:hAnsi="Arial" w:cs="Arial"/>
          <w:sz w:val="16"/>
          <w:szCs w:val="16"/>
        </w:rPr>
        <w:t>Revisó:</w:t>
      </w:r>
      <w:r w:rsidR="008E73A5" w:rsidRPr="11E4644E">
        <w:rPr>
          <w:rFonts w:ascii="Arial" w:hAnsi="Arial" w:cs="Arial"/>
          <w:sz w:val="16"/>
          <w:szCs w:val="16"/>
        </w:rPr>
        <w:t xml:space="preserve"> </w:t>
      </w:r>
      <w:r w:rsidR="00C11018">
        <w:rPr>
          <w:rFonts w:ascii="Arial" w:hAnsi="Arial" w:cs="Arial"/>
          <w:sz w:val="16"/>
          <w:szCs w:val="16"/>
        </w:rPr>
        <w:t xml:space="preserve">Bedsy Mabel Marichal Niño – Jefe OAJ </w:t>
      </w:r>
    </w:p>
    <w:sectPr w:rsidR="008E73A5" w:rsidRPr="00D473F2" w:rsidSect="002E0DAB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0374E" w14:textId="77777777" w:rsidR="00BD1348" w:rsidRDefault="00BD1348" w:rsidP="00895842">
      <w:r>
        <w:separator/>
      </w:r>
    </w:p>
  </w:endnote>
  <w:endnote w:type="continuationSeparator" w:id="0">
    <w:p w14:paraId="622C9112" w14:textId="77777777" w:rsidR="00BD1348" w:rsidRDefault="00BD1348" w:rsidP="0089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11E4644E" w14:paraId="1C295FCA" w14:textId="77777777" w:rsidTr="11E4644E">
      <w:trPr>
        <w:trHeight w:val="300"/>
      </w:trPr>
      <w:tc>
        <w:tcPr>
          <w:tcW w:w="2945" w:type="dxa"/>
        </w:tcPr>
        <w:p w14:paraId="6D9A043C" w14:textId="769AB20E" w:rsidR="11E4644E" w:rsidRDefault="11E4644E" w:rsidP="11E4644E">
          <w:pPr>
            <w:pStyle w:val="Encabezado"/>
            <w:ind w:left="-115"/>
          </w:pPr>
        </w:p>
      </w:tc>
      <w:tc>
        <w:tcPr>
          <w:tcW w:w="2945" w:type="dxa"/>
        </w:tcPr>
        <w:p w14:paraId="1368239A" w14:textId="0F006F69" w:rsidR="11E4644E" w:rsidRDefault="11E4644E" w:rsidP="11E4644E">
          <w:pPr>
            <w:pStyle w:val="Encabezado"/>
            <w:jc w:val="center"/>
          </w:pPr>
        </w:p>
      </w:tc>
      <w:tc>
        <w:tcPr>
          <w:tcW w:w="2945" w:type="dxa"/>
        </w:tcPr>
        <w:p w14:paraId="0E304F50" w14:textId="6B0A1F79" w:rsidR="11E4644E" w:rsidRDefault="11E4644E" w:rsidP="11E4644E">
          <w:pPr>
            <w:pStyle w:val="Encabezado"/>
            <w:ind w:right="-115"/>
            <w:jc w:val="right"/>
          </w:pPr>
        </w:p>
      </w:tc>
    </w:tr>
  </w:tbl>
  <w:p w14:paraId="20B0440A" w14:textId="4A1FEF48" w:rsidR="11E4644E" w:rsidRDefault="11E4644E" w:rsidP="11E464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1DEFA" w14:textId="77777777" w:rsidR="00BD1348" w:rsidRDefault="00BD1348" w:rsidP="00895842">
      <w:r>
        <w:separator/>
      </w:r>
    </w:p>
  </w:footnote>
  <w:footnote w:type="continuationSeparator" w:id="0">
    <w:p w14:paraId="465C8FB0" w14:textId="77777777" w:rsidR="00BD1348" w:rsidRDefault="00BD1348" w:rsidP="00895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2"/>
      <w:gridCol w:w="3271"/>
      <w:gridCol w:w="3085"/>
      <w:gridCol w:w="2384"/>
    </w:tblGrid>
    <w:tr w:rsidR="00EE51E5" w:rsidRPr="00F235A4" w14:paraId="540F92E4" w14:textId="77777777" w:rsidTr="00D473F2">
      <w:trPr>
        <w:trHeight w:val="553"/>
        <w:jc w:val="center"/>
      </w:trPr>
      <w:tc>
        <w:tcPr>
          <w:tcW w:w="732" w:type="dxa"/>
          <w:vMerge w:val="restart"/>
          <w:tcBorders>
            <w:right w:val="nil"/>
          </w:tcBorders>
          <w:vAlign w:val="center"/>
        </w:tcPr>
        <w:p w14:paraId="23DE523C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sz w:val="20"/>
              <w:szCs w:val="20"/>
              <w:lang w:eastAsia="es-CO"/>
            </w:rPr>
          </w:pPr>
          <w:bookmarkStart w:id="1" w:name="_Hlk149598557"/>
        </w:p>
      </w:tc>
      <w:tc>
        <w:tcPr>
          <w:tcW w:w="3271" w:type="dxa"/>
          <w:vMerge w:val="restart"/>
          <w:tcBorders>
            <w:left w:val="nil"/>
          </w:tcBorders>
          <w:vAlign w:val="center"/>
        </w:tcPr>
        <w:p w14:paraId="1865A616" w14:textId="77777777" w:rsidR="00EE51E5" w:rsidRDefault="00D473F2" w:rsidP="00D473F2">
          <w:pPr>
            <w:rPr>
              <w:rFonts w:ascii="Arial Narrow" w:hAnsi="Arial Narrow" w:cs="Arial"/>
              <w:b/>
              <w:sz w:val="20"/>
              <w:szCs w:val="20"/>
            </w:rPr>
          </w:pPr>
          <w:r>
            <w:rPr>
              <w:rFonts w:ascii="Arial Narrow" w:hAnsi="Arial Narrow" w:cs="Arial"/>
              <w:b/>
              <w:sz w:val="20"/>
              <w:szCs w:val="20"/>
            </w:rPr>
            <w:t xml:space="preserve">                        </w:t>
          </w:r>
          <w:r w:rsidR="00EE51E5" w:rsidRPr="00EE51E5">
            <w:rPr>
              <w:rFonts w:ascii="Arial Narrow" w:hAnsi="Arial Narrow" w:cs="Arial"/>
              <w:b/>
              <w:sz w:val="20"/>
              <w:szCs w:val="20"/>
            </w:rPr>
            <w:t>PROCESO</w:t>
          </w:r>
          <w:r>
            <w:rPr>
              <w:rFonts w:ascii="Arial Narrow" w:hAnsi="Arial Narrow" w:cs="Arial"/>
              <w:b/>
              <w:sz w:val="20"/>
              <w:szCs w:val="20"/>
            </w:rPr>
            <w:t xml:space="preserve"> </w:t>
          </w:r>
          <w:r w:rsidR="00EE51E5" w:rsidRPr="00EE51E5">
            <w:rPr>
              <w:rFonts w:ascii="Arial Narrow" w:hAnsi="Arial Narrow" w:cs="Arial"/>
              <w:b/>
              <w:sz w:val="20"/>
              <w:szCs w:val="20"/>
            </w:rPr>
            <w:t>GESTIÓN</w:t>
          </w:r>
        </w:p>
        <w:p w14:paraId="6633B0D3" w14:textId="77777777" w:rsidR="00D473F2" w:rsidRPr="00F235A4" w:rsidRDefault="00D473F2" w:rsidP="00D473F2">
          <w:pPr>
            <w:rPr>
              <w:rFonts w:cs="Arial"/>
              <w:sz w:val="20"/>
              <w:szCs w:val="20"/>
            </w:rPr>
          </w:pPr>
          <w:r>
            <w:rPr>
              <w:rFonts w:ascii="Arial Narrow" w:hAnsi="Arial Narrow" w:cs="Arial"/>
              <w:b/>
              <w:sz w:val="20"/>
              <w:szCs w:val="20"/>
            </w:rPr>
            <w:t xml:space="preserve">                                JURÍDICA</w:t>
          </w:r>
        </w:p>
      </w:tc>
      <w:tc>
        <w:tcPr>
          <w:tcW w:w="3085" w:type="dxa"/>
          <w:vMerge w:val="restart"/>
          <w:vAlign w:val="center"/>
        </w:tcPr>
        <w:p w14:paraId="7CA6E5A1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b/>
              <w:sz w:val="20"/>
              <w:szCs w:val="20"/>
            </w:rPr>
          </w:pPr>
          <w:r w:rsidRPr="00EE51E5">
            <w:rPr>
              <w:rFonts w:ascii="Arial Narrow" w:hAnsi="Arial Narrow" w:cs="Arial"/>
              <w:b/>
              <w:sz w:val="20"/>
              <w:szCs w:val="20"/>
            </w:rPr>
            <w:t>ACTA DE LIQUIDACIÓN</w:t>
          </w:r>
        </w:p>
      </w:tc>
      <w:tc>
        <w:tcPr>
          <w:tcW w:w="2384" w:type="dxa"/>
          <w:vAlign w:val="center"/>
        </w:tcPr>
        <w:p w14:paraId="0260D77D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b/>
              <w:sz w:val="20"/>
              <w:szCs w:val="20"/>
            </w:rPr>
          </w:pPr>
          <w:r w:rsidRPr="00F235A4">
            <w:rPr>
              <w:rFonts w:ascii="Arial Narrow" w:hAnsi="Arial Narrow" w:cs="Arial"/>
              <w:b/>
              <w:sz w:val="20"/>
              <w:szCs w:val="20"/>
            </w:rPr>
            <w:t xml:space="preserve">Versión: </w:t>
          </w:r>
          <w:r>
            <w:rPr>
              <w:rFonts w:ascii="Arial Narrow" w:hAnsi="Arial Narrow" w:cs="Arial"/>
              <w:b/>
              <w:sz w:val="20"/>
              <w:szCs w:val="20"/>
            </w:rPr>
            <w:t>0</w:t>
          </w:r>
          <w:r w:rsidR="005432A2">
            <w:rPr>
              <w:rFonts w:ascii="Arial Narrow" w:hAnsi="Arial Narrow" w:cs="Arial"/>
              <w:b/>
              <w:sz w:val="20"/>
              <w:szCs w:val="20"/>
            </w:rPr>
            <w:t>5</w:t>
          </w:r>
        </w:p>
      </w:tc>
    </w:tr>
    <w:bookmarkEnd w:id="1"/>
    <w:tr w:rsidR="00EE51E5" w:rsidRPr="00F235A4" w14:paraId="3FDF7C1C" w14:textId="77777777" w:rsidTr="00D473F2">
      <w:trPr>
        <w:trHeight w:val="406"/>
        <w:jc w:val="center"/>
      </w:trPr>
      <w:tc>
        <w:tcPr>
          <w:tcW w:w="732" w:type="dxa"/>
          <w:vMerge/>
          <w:tcBorders>
            <w:right w:val="nil"/>
          </w:tcBorders>
          <w:vAlign w:val="center"/>
        </w:tcPr>
        <w:p w14:paraId="52E56223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3271" w:type="dxa"/>
          <w:vMerge/>
          <w:tcBorders>
            <w:left w:val="nil"/>
          </w:tcBorders>
          <w:vAlign w:val="center"/>
        </w:tcPr>
        <w:p w14:paraId="07547A01" w14:textId="77777777" w:rsidR="00EE51E5" w:rsidRPr="00F235A4" w:rsidRDefault="00EE51E5" w:rsidP="00EE51E5">
          <w:pPr>
            <w:pStyle w:val="Ttulo5"/>
            <w:rPr>
              <w:rFonts w:cs="Arial"/>
              <w:sz w:val="20"/>
              <w:szCs w:val="20"/>
            </w:rPr>
          </w:pPr>
        </w:p>
      </w:tc>
      <w:tc>
        <w:tcPr>
          <w:tcW w:w="3085" w:type="dxa"/>
          <w:vMerge/>
          <w:tcBorders>
            <w:bottom w:val="single" w:sz="4" w:space="0" w:color="auto"/>
          </w:tcBorders>
          <w:vAlign w:val="center"/>
        </w:tcPr>
        <w:p w14:paraId="5043CB0F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b/>
              <w:color w:val="808080"/>
              <w:sz w:val="20"/>
              <w:szCs w:val="20"/>
            </w:rPr>
          </w:pPr>
        </w:p>
      </w:tc>
      <w:tc>
        <w:tcPr>
          <w:tcW w:w="2384" w:type="dxa"/>
          <w:vAlign w:val="center"/>
        </w:tcPr>
        <w:p w14:paraId="394B06A1" w14:textId="178FB001" w:rsidR="00EE51E5" w:rsidRPr="00F235A4" w:rsidRDefault="00EE51E5" w:rsidP="00EE51E5">
          <w:pPr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0"/>
              <w:szCs w:val="20"/>
            </w:rPr>
            <w:t>202</w:t>
          </w:r>
          <w:r w:rsidR="00D10774">
            <w:rPr>
              <w:rFonts w:ascii="Arial Narrow" w:hAnsi="Arial Narrow" w:cs="Arial"/>
              <w:sz w:val="20"/>
              <w:szCs w:val="20"/>
            </w:rPr>
            <w:t>5</w:t>
          </w:r>
          <w:r>
            <w:rPr>
              <w:rFonts w:ascii="Arial Narrow" w:hAnsi="Arial Narrow" w:cs="Arial"/>
              <w:sz w:val="20"/>
              <w:szCs w:val="20"/>
            </w:rPr>
            <w:t>-</w:t>
          </w:r>
          <w:r w:rsidR="00D10774">
            <w:rPr>
              <w:rFonts w:ascii="Arial Narrow" w:hAnsi="Arial Narrow" w:cs="Arial"/>
              <w:sz w:val="20"/>
              <w:szCs w:val="20"/>
            </w:rPr>
            <w:t>05</w:t>
          </w:r>
          <w:r>
            <w:rPr>
              <w:rFonts w:ascii="Arial Narrow" w:hAnsi="Arial Narrow" w:cs="Arial"/>
              <w:sz w:val="20"/>
              <w:szCs w:val="20"/>
            </w:rPr>
            <w:t>-</w:t>
          </w:r>
          <w:r w:rsidR="00C5122C">
            <w:rPr>
              <w:rFonts w:ascii="Arial Narrow" w:hAnsi="Arial Narrow" w:cs="Arial"/>
              <w:sz w:val="20"/>
              <w:szCs w:val="20"/>
            </w:rPr>
            <w:t>22</w:t>
          </w:r>
        </w:p>
      </w:tc>
    </w:tr>
    <w:tr w:rsidR="00EE51E5" w:rsidRPr="00F235A4" w14:paraId="3052FB01" w14:textId="77777777" w:rsidTr="00D473F2">
      <w:trPr>
        <w:trHeight w:val="296"/>
        <w:jc w:val="center"/>
      </w:trPr>
      <w:tc>
        <w:tcPr>
          <w:tcW w:w="732" w:type="dxa"/>
          <w:vMerge/>
          <w:tcBorders>
            <w:right w:val="nil"/>
          </w:tcBorders>
        </w:tcPr>
        <w:p w14:paraId="07459315" w14:textId="77777777" w:rsidR="00EE51E5" w:rsidRPr="00F235A4" w:rsidRDefault="00EE51E5" w:rsidP="00EE51E5">
          <w:pPr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3271" w:type="dxa"/>
          <w:vMerge/>
          <w:tcBorders>
            <w:left w:val="nil"/>
          </w:tcBorders>
          <w:vAlign w:val="center"/>
        </w:tcPr>
        <w:p w14:paraId="6537F28F" w14:textId="77777777" w:rsidR="00EE51E5" w:rsidRPr="00F235A4" w:rsidRDefault="00EE51E5" w:rsidP="00EE51E5">
          <w:pPr>
            <w:pStyle w:val="Ttulo5"/>
            <w:rPr>
              <w:rFonts w:cs="Arial"/>
              <w:sz w:val="20"/>
              <w:szCs w:val="20"/>
            </w:rPr>
          </w:pPr>
        </w:p>
      </w:tc>
      <w:tc>
        <w:tcPr>
          <w:tcW w:w="3085" w:type="dxa"/>
          <w:vAlign w:val="center"/>
        </w:tcPr>
        <w:p w14:paraId="090A8D71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b/>
              <w:sz w:val="20"/>
              <w:szCs w:val="20"/>
            </w:rPr>
          </w:pPr>
          <w:r w:rsidRPr="00EE51E5">
            <w:rPr>
              <w:rFonts w:ascii="Arial Narrow" w:hAnsi="Arial Narrow" w:cs="Arial"/>
              <w:b/>
              <w:sz w:val="20"/>
              <w:szCs w:val="20"/>
            </w:rPr>
            <w:t>FOR-A07.1200-004</w:t>
          </w:r>
        </w:p>
      </w:tc>
      <w:tc>
        <w:tcPr>
          <w:tcW w:w="2384" w:type="dxa"/>
          <w:vAlign w:val="center"/>
        </w:tcPr>
        <w:p w14:paraId="28AAA684" w14:textId="77777777" w:rsidR="00EE51E5" w:rsidRPr="00F235A4" w:rsidRDefault="00EE51E5" w:rsidP="00EE51E5">
          <w:pPr>
            <w:jc w:val="center"/>
            <w:rPr>
              <w:rFonts w:ascii="Arial Narrow" w:hAnsi="Arial Narrow" w:cs="Arial"/>
              <w:sz w:val="20"/>
              <w:szCs w:val="20"/>
            </w:rPr>
          </w:pPr>
          <w:r w:rsidRPr="00F235A4">
            <w:rPr>
              <w:rFonts w:ascii="Arial Narrow" w:hAnsi="Arial Narrow" w:cs="Arial"/>
              <w:sz w:val="20"/>
              <w:szCs w:val="20"/>
            </w:rPr>
            <w:t xml:space="preserve">Página </w:t>
          </w:r>
          <w:r w:rsidRPr="00F235A4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F235A4">
            <w:rPr>
              <w:rFonts w:ascii="Arial Narrow" w:hAnsi="Arial Narrow" w:cs="Arial"/>
              <w:sz w:val="20"/>
              <w:szCs w:val="20"/>
            </w:rPr>
            <w:instrText xml:space="preserve"> PAGE </w:instrText>
          </w:r>
          <w:r w:rsidRPr="00F235A4">
            <w:rPr>
              <w:rFonts w:ascii="Arial Narrow" w:hAnsi="Arial Narrow" w:cs="Arial"/>
              <w:sz w:val="20"/>
              <w:szCs w:val="20"/>
            </w:rPr>
            <w:fldChar w:fldCharType="separate"/>
          </w:r>
          <w:r w:rsidR="00BA231C">
            <w:rPr>
              <w:rFonts w:ascii="Arial Narrow" w:hAnsi="Arial Narrow" w:cs="Arial"/>
              <w:noProof/>
              <w:sz w:val="20"/>
              <w:szCs w:val="20"/>
            </w:rPr>
            <w:t>3</w:t>
          </w:r>
          <w:r w:rsidRPr="00F235A4">
            <w:rPr>
              <w:rFonts w:ascii="Arial Narrow" w:hAnsi="Arial Narrow" w:cs="Arial"/>
              <w:sz w:val="20"/>
              <w:szCs w:val="20"/>
            </w:rPr>
            <w:fldChar w:fldCharType="end"/>
          </w:r>
          <w:r w:rsidRPr="00F235A4">
            <w:rPr>
              <w:rFonts w:ascii="Arial Narrow" w:hAnsi="Arial Narrow" w:cs="Arial"/>
              <w:sz w:val="20"/>
              <w:szCs w:val="20"/>
            </w:rPr>
            <w:t xml:space="preserve"> de </w:t>
          </w:r>
          <w:r w:rsidRPr="00F235A4">
            <w:rPr>
              <w:rStyle w:val="Nmerodepgina"/>
              <w:rFonts w:ascii="Arial Narrow" w:hAnsi="Arial Narrow" w:cs="Arial"/>
              <w:sz w:val="20"/>
              <w:szCs w:val="20"/>
              <w:lang w:val="es-ES_tradnl"/>
            </w:rPr>
            <w:fldChar w:fldCharType="begin"/>
          </w:r>
          <w:r w:rsidRPr="00F235A4">
            <w:rPr>
              <w:rStyle w:val="Nmerodepgina"/>
              <w:rFonts w:ascii="Arial Narrow" w:hAnsi="Arial Narrow" w:cs="Arial"/>
              <w:sz w:val="20"/>
              <w:szCs w:val="20"/>
              <w:lang w:val="es-ES_tradnl"/>
            </w:rPr>
            <w:instrText xml:space="preserve"> NUMPAGES </w:instrText>
          </w:r>
          <w:r w:rsidRPr="00F235A4">
            <w:rPr>
              <w:rStyle w:val="Nmerodepgina"/>
              <w:rFonts w:ascii="Arial Narrow" w:hAnsi="Arial Narrow" w:cs="Arial"/>
              <w:sz w:val="20"/>
              <w:szCs w:val="20"/>
              <w:lang w:val="es-ES_tradnl"/>
            </w:rPr>
            <w:fldChar w:fldCharType="separate"/>
          </w:r>
          <w:r w:rsidR="00BA231C">
            <w:rPr>
              <w:rStyle w:val="Nmerodepgina"/>
              <w:rFonts w:ascii="Arial Narrow" w:hAnsi="Arial Narrow" w:cs="Arial"/>
              <w:noProof/>
              <w:sz w:val="20"/>
              <w:szCs w:val="20"/>
              <w:lang w:val="es-ES_tradnl"/>
            </w:rPr>
            <w:t>3</w:t>
          </w:r>
          <w:r w:rsidRPr="00F235A4">
            <w:rPr>
              <w:rStyle w:val="Nmerodepgina"/>
              <w:rFonts w:ascii="Arial Narrow" w:hAnsi="Arial Narrow" w:cs="Arial"/>
              <w:sz w:val="20"/>
              <w:szCs w:val="20"/>
              <w:lang w:val="es-ES_tradnl"/>
            </w:rPr>
            <w:fldChar w:fldCharType="end"/>
          </w:r>
        </w:p>
      </w:tc>
    </w:tr>
  </w:tbl>
  <w:p w14:paraId="51B6B75E" w14:textId="77777777" w:rsidR="00EE51E5" w:rsidRPr="002E0DAB" w:rsidRDefault="00152C89" w:rsidP="00A91687">
    <w:pPr>
      <w:rPr>
        <w:rFonts w:ascii="Cambria" w:hAnsi="Cambria"/>
        <w:b/>
        <w:i/>
        <w:iCs/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6258C6" wp14:editId="07777777">
          <wp:simplePos x="0" y="0"/>
          <wp:positionH relativeFrom="column">
            <wp:posOffset>-200025</wp:posOffset>
          </wp:positionH>
          <wp:positionV relativeFrom="paragraph">
            <wp:posOffset>-740410</wp:posOffset>
          </wp:positionV>
          <wp:extent cx="1038225" cy="647700"/>
          <wp:effectExtent l="0" t="0" r="0" b="0"/>
          <wp:wrapNone/>
          <wp:docPr id="2" name="Imagen 1" descr="logo_i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n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6BF469" w14:textId="7EC7F755" w:rsidR="008E73A5" w:rsidRDefault="11E4644E" w:rsidP="00C66E81">
    <w:pPr>
      <w:jc w:val="center"/>
      <w:rPr>
        <w:rFonts w:ascii="Arial" w:hAnsi="Arial" w:cs="Arial"/>
        <w:b/>
        <w:bCs/>
        <w:sz w:val="20"/>
        <w:szCs w:val="20"/>
      </w:rPr>
    </w:pPr>
    <w:r w:rsidRPr="11E4644E">
      <w:rPr>
        <w:rFonts w:ascii="Arial" w:hAnsi="Arial" w:cs="Arial"/>
        <w:b/>
        <w:bCs/>
        <w:sz w:val="20"/>
        <w:szCs w:val="20"/>
      </w:rPr>
      <w:t xml:space="preserve">CONVENIO </w:t>
    </w:r>
    <w:r w:rsidRPr="00C66E81">
      <w:rPr>
        <w:rFonts w:ascii="Arial" w:hAnsi="Arial" w:cs="Arial"/>
        <w:b/>
        <w:bCs/>
        <w:sz w:val="20"/>
        <w:szCs w:val="20"/>
      </w:rPr>
      <w:t xml:space="preserve">ESPECIAL DE COOPERACIÓN No. </w:t>
    </w:r>
    <w:r w:rsidR="00C66E81" w:rsidRPr="00C66E81">
      <w:rPr>
        <w:rFonts w:ascii="Arial" w:hAnsi="Arial" w:cs="Arial"/>
        <w:b/>
        <w:bCs/>
        <w:sz w:val="20"/>
        <w:szCs w:val="20"/>
      </w:rPr>
      <w:t>02 DE 2019</w:t>
    </w:r>
    <w:r w:rsidRPr="00C66E81">
      <w:rPr>
        <w:rFonts w:ascii="Arial" w:hAnsi="Arial" w:cs="Arial"/>
        <w:b/>
        <w:bCs/>
        <w:sz w:val="20"/>
        <w:szCs w:val="20"/>
      </w:rPr>
      <w:t xml:space="preserve"> SUSCRITO ENTRE EL INSTITUTO NACIONAL DE SALUD Y </w:t>
    </w:r>
    <w:r w:rsidR="00C66E81" w:rsidRPr="00C66E81">
      <w:rPr>
        <w:rFonts w:ascii="Arial" w:hAnsi="Arial" w:cs="Arial"/>
        <w:b/>
        <w:bCs/>
        <w:sz w:val="20"/>
        <w:szCs w:val="20"/>
      </w:rPr>
      <w:t>LA FUNDACIÓN UNIVERSITARIA DE CIENCIAS DE LA SALUD – FUCS</w:t>
    </w:r>
  </w:p>
  <w:p w14:paraId="6DFB9E20" w14:textId="77777777" w:rsidR="00D473F2" w:rsidRPr="00D473F2" w:rsidRDefault="00D473F2" w:rsidP="004248DA">
    <w:pPr>
      <w:jc w:val="center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18E3258"/>
    <w:lvl w:ilvl="0">
      <w:start w:val="1"/>
      <w:numFmt w:val="bullet"/>
      <w:pStyle w:val="Listaconvietas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</w:abstractNum>
  <w:abstractNum w:abstractNumId="1" w15:restartNumberingAfterBreak="0">
    <w:nsid w:val="0B823E3F"/>
    <w:multiLevelType w:val="hybridMultilevel"/>
    <w:tmpl w:val="6EE22B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5A07"/>
    <w:multiLevelType w:val="hybridMultilevel"/>
    <w:tmpl w:val="1AD8186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054681"/>
    <w:multiLevelType w:val="hybridMultilevel"/>
    <w:tmpl w:val="D6B6998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005F1A"/>
    <w:multiLevelType w:val="hybridMultilevel"/>
    <w:tmpl w:val="4DB0BF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074B3"/>
    <w:multiLevelType w:val="hybridMultilevel"/>
    <w:tmpl w:val="6AEA17D2"/>
    <w:lvl w:ilvl="0" w:tplc="240A000F">
      <w:start w:val="1"/>
      <w:numFmt w:val="decimal"/>
      <w:lvlText w:val="%1."/>
      <w:lvlJc w:val="left"/>
      <w:pPr>
        <w:ind w:left="1353" w:hanging="360"/>
      </w:p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67B42AD7"/>
    <w:multiLevelType w:val="hybridMultilevel"/>
    <w:tmpl w:val="682CC8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759B9"/>
    <w:multiLevelType w:val="hybridMultilevel"/>
    <w:tmpl w:val="D6E0FDC0"/>
    <w:lvl w:ilvl="0" w:tplc="45A426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394688">
    <w:abstractNumId w:val="0"/>
  </w:num>
  <w:num w:numId="2" w16cid:durableId="1357317335">
    <w:abstractNumId w:val="0"/>
  </w:num>
  <w:num w:numId="3" w16cid:durableId="1606308501">
    <w:abstractNumId w:val="3"/>
  </w:num>
  <w:num w:numId="4" w16cid:durableId="1616326983">
    <w:abstractNumId w:val="6"/>
  </w:num>
  <w:num w:numId="5" w16cid:durableId="682785700">
    <w:abstractNumId w:val="0"/>
  </w:num>
  <w:num w:numId="6" w16cid:durableId="346910746">
    <w:abstractNumId w:val="4"/>
  </w:num>
  <w:num w:numId="7" w16cid:durableId="1462461690">
    <w:abstractNumId w:val="1"/>
  </w:num>
  <w:num w:numId="8" w16cid:durableId="447161768">
    <w:abstractNumId w:val="7"/>
  </w:num>
  <w:num w:numId="9" w16cid:durableId="1460954364">
    <w:abstractNumId w:val="5"/>
  </w:num>
  <w:num w:numId="10" w16cid:durableId="207789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842"/>
    <w:rsid w:val="00020A09"/>
    <w:rsid w:val="000253CF"/>
    <w:rsid w:val="00036DE0"/>
    <w:rsid w:val="0005073E"/>
    <w:rsid w:val="0007256C"/>
    <w:rsid w:val="00081317"/>
    <w:rsid w:val="000D2F84"/>
    <w:rsid w:val="000D3FFE"/>
    <w:rsid w:val="000D75C2"/>
    <w:rsid w:val="000E1673"/>
    <w:rsid w:val="000E5FF7"/>
    <w:rsid w:val="001059C9"/>
    <w:rsid w:val="00134050"/>
    <w:rsid w:val="0014301E"/>
    <w:rsid w:val="00152C89"/>
    <w:rsid w:val="00171463"/>
    <w:rsid w:val="00191ECC"/>
    <w:rsid w:val="001920C0"/>
    <w:rsid w:val="001C5801"/>
    <w:rsid w:val="0020569D"/>
    <w:rsid w:val="0027312E"/>
    <w:rsid w:val="00285A8C"/>
    <w:rsid w:val="002B7CE5"/>
    <w:rsid w:val="002E0DAB"/>
    <w:rsid w:val="00344304"/>
    <w:rsid w:val="0035624B"/>
    <w:rsid w:val="00374EC6"/>
    <w:rsid w:val="00392156"/>
    <w:rsid w:val="003D122E"/>
    <w:rsid w:val="003D543D"/>
    <w:rsid w:val="003E4442"/>
    <w:rsid w:val="003F6C77"/>
    <w:rsid w:val="00406367"/>
    <w:rsid w:val="00412C0F"/>
    <w:rsid w:val="004248DA"/>
    <w:rsid w:val="004456D5"/>
    <w:rsid w:val="004818D0"/>
    <w:rsid w:val="004904DD"/>
    <w:rsid w:val="004D26A7"/>
    <w:rsid w:val="004E26FA"/>
    <w:rsid w:val="004E5FA4"/>
    <w:rsid w:val="004F510C"/>
    <w:rsid w:val="004F55BE"/>
    <w:rsid w:val="005105F4"/>
    <w:rsid w:val="00520240"/>
    <w:rsid w:val="005432A2"/>
    <w:rsid w:val="00563EE6"/>
    <w:rsid w:val="00586F19"/>
    <w:rsid w:val="005B46FB"/>
    <w:rsid w:val="005C1BDD"/>
    <w:rsid w:val="005D597B"/>
    <w:rsid w:val="00605DD9"/>
    <w:rsid w:val="00634224"/>
    <w:rsid w:val="00645A38"/>
    <w:rsid w:val="00666360"/>
    <w:rsid w:val="006901C1"/>
    <w:rsid w:val="0069137F"/>
    <w:rsid w:val="00692B23"/>
    <w:rsid w:val="006B2A9A"/>
    <w:rsid w:val="00700276"/>
    <w:rsid w:val="00713815"/>
    <w:rsid w:val="007F6BD0"/>
    <w:rsid w:val="00804D09"/>
    <w:rsid w:val="00813C85"/>
    <w:rsid w:val="008311FE"/>
    <w:rsid w:val="0083281C"/>
    <w:rsid w:val="00855CF7"/>
    <w:rsid w:val="008858A1"/>
    <w:rsid w:val="00895842"/>
    <w:rsid w:val="008C0279"/>
    <w:rsid w:val="008E59E6"/>
    <w:rsid w:val="008E73A5"/>
    <w:rsid w:val="008E7983"/>
    <w:rsid w:val="00910113"/>
    <w:rsid w:val="00914EB7"/>
    <w:rsid w:val="00927175"/>
    <w:rsid w:val="00951701"/>
    <w:rsid w:val="009656E9"/>
    <w:rsid w:val="00966871"/>
    <w:rsid w:val="00974192"/>
    <w:rsid w:val="00981226"/>
    <w:rsid w:val="00987CDE"/>
    <w:rsid w:val="009D6C4E"/>
    <w:rsid w:val="009E2413"/>
    <w:rsid w:val="009E3DCE"/>
    <w:rsid w:val="009E5E6C"/>
    <w:rsid w:val="00A004BD"/>
    <w:rsid w:val="00A52A32"/>
    <w:rsid w:val="00A91687"/>
    <w:rsid w:val="00AD4EBC"/>
    <w:rsid w:val="00AD7A66"/>
    <w:rsid w:val="00B11057"/>
    <w:rsid w:val="00B46953"/>
    <w:rsid w:val="00B54EF7"/>
    <w:rsid w:val="00B57223"/>
    <w:rsid w:val="00B9220B"/>
    <w:rsid w:val="00B95503"/>
    <w:rsid w:val="00BA231C"/>
    <w:rsid w:val="00BA364A"/>
    <w:rsid w:val="00BA3970"/>
    <w:rsid w:val="00BC6096"/>
    <w:rsid w:val="00BD1164"/>
    <w:rsid w:val="00BD1348"/>
    <w:rsid w:val="00BD592B"/>
    <w:rsid w:val="00BD766F"/>
    <w:rsid w:val="00C11018"/>
    <w:rsid w:val="00C11105"/>
    <w:rsid w:val="00C5122C"/>
    <w:rsid w:val="00C66E81"/>
    <w:rsid w:val="00CA2510"/>
    <w:rsid w:val="00CC31C9"/>
    <w:rsid w:val="00CC4548"/>
    <w:rsid w:val="00CC6833"/>
    <w:rsid w:val="00CE252F"/>
    <w:rsid w:val="00D0402E"/>
    <w:rsid w:val="00D07138"/>
    <w:rsid w:val="00D10774"/>
    <w:rsid w:val="00D22143"/>
    <w:rsid w:val="00D23F76"/>
    <w:rsid w:val="00D34E39"/>
    <w:rsid w:val="00D431D4"/>
    <w:rsid w:val="00D473F2"/>
    <w:rsid w:val="00D64DC3"/>
    <w:rsid w:val="00D73FB5"/>
    <w:rsid w:val="00D77EAA"/>
    <w:rsid w:val="00D93519"/>
    <w:rsid w:val="00D9477B"/>
    <w:rsid w:val="00DA413B"/>
    <w:rsid w:val="00DF1C92"/>
    <w:rsid w:val="00E05C9E"/>
    <w:rsid w:val="00E158AE"/>
    <w:rsid w:val="00E552D8"/>
    <w:rsid w:val="00E679D3"/>
    <w:rsid w:val="00E722E4"/>
    <w:rsid w:val="00E7439D"/>
    <w:rsid w:val="00EA232B"/>
    <w:rsid w:val="00EA5151"/>
    <w:rsid w:val="00EC4C7E"/>
    <w:rsid w:val="00EE1706"/>
    <w:rsid w:val="00EE51E5"/>
    <w:rsid w:val="00EE6F90"/>
    <w:rsid w:val="00F0118F"/>
    <w:rsid w:val="00F37C46"/>
    <w:rsid w:val="00F47EC8"/>
    <w:rsid w:val="00F6686F"/>
    <w:rsid w:val="00F90CD7"/>
    <w:rsid w:val="00F94701"/>
    <w:rsid w:val="00F95F7C"/>
    <w:rsid w:val="00FA0240"/>
    <w:rsid w:val="00FA3C37"/>
    <w:rsid w:val="00FB2A30"/>
    <w:rsid w:val="00FB4BAE"/>
    <w:rsid w:val="00FC4429"/>
    <w:rsid w:val="00FD7A03"/>
    <w:rsid w:val="00FF3324"/>
    <w:rsid w:val="00FF508F"/>
    <w:rsid w:val="07526C21"/>
    <w:rsid w:val="093286CF"/>
    <w:rsid w:val="0C0A3ECF"/>
    <w:rsid w:val="0C816F32"/>
    <w:rsid w:val="0CE98F01"/>
    <w:rsid w:val="0E5C14F7"/>
    <w:rsid w:val="0FF0D797"/>
    <w:rsid w:val="11E3E0C6"/>
    <w:rsid w:val="11E4644E"/>
    <w:rsid w:val="14582BC4"/>
    <w:rsid w:val="169BA2DF"/>
    <w:rsid w:val="2283DA5F"/>
    <w:rsid w:val="22E9A4A6"/>
    <w:rsid w:val="273D6D18"/>
    <w:rsid w:val="27D747E8"/>
    <w:rsid w:val="2CC9B932"/>
    <w:rsid w:val="330AEA71"/>
    <w:rsid w:val="34EA8896"/>
    <w:rsid w:val="3577D746"/>
    <w:rsid w:val="3900A3A0"/>
    <w:rsid w:val="3DD24968"/>
    <w:rsid w:val="3E37DD50"/>
    <w:rsid w:val="423C1511"/>
    <w:rsid w:val="468A3900"/>
    <w:rsid w:val="484ED287"/>
    <w:rsid w:val="48784094"/>
    <w:rsid w:val="4DD970CB"/>
    <w:rsid w:val="510BA9F3"/>
    <w:rsid w:val="522561DE"/>
    <w:rsid w:val="534D708C"/>
    <w:rsid w:val="59215AA5"/>
    <w:rsid w:val="61AED065"/>
    <w:rsid w:val="6254CD78"/>
    <w:rsid w:val="6310B2B0"/>
    <w:rsid w:val="64CF0B83"/>
    <w:rsid w:val="688993B9"/>
    <w:rsid w:val="6B4F30A6"/>
    <w:rsid w:val="6EB44540"/>
    <w:rsid w:val="6F680BF1"/>
    <w:rsid w:val="703D44D6"/>
    <w:rsid w:val="732B82AF"/>
    <w:rsid w:val="78FBE11A"/>
    <w:rsid w:val="79AF54AF"/>
    <w:rsid w:val="7DA1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B7BC3"/>
  <w15:chartTrackingRefBased/>
  <w15:docId w15:val="{088B7F56-3CFA-4A56-BBBF-57C2A7DA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842"/>
    <w:rPr>
      <w:rFonts w:ascii="Times New Roman" w:eastAsia="Times New Roman" w:hAnsi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8958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895842"/>
    <w:pPr>
      <w:keepNext/>
      <w:jc w:val="both"/>
      <w:outlineLvl w:val="2"/>
    </w:pPr>
    <w:rPr>
      <w:rFonts w:ascii="Arial Narrow" w:hAnsi="Arial Narrow" w:cs="Arial Narrow"/>
      <w:b/>
      <w:bCs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584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nhideWhenUsed/>
    <w:qFormat/>
    <w:rsid w:val="0089584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895842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895842"/>
    <w:rPr>
      <w:rFonts w:ascii="Arial Narrow" w:eastAsia="Times New Roman" w:hAnsi="Arial Narrow" w:cs="Arial Narrow"/>
      <w:b/>
      <w:bCs/>
      <w:sz w:val="24"/>
      <w:szCs w:val="24"/>
      <w:lang w:val="es-ES" w:eastAsia="es-ES"/>
    </w:rPr>
  </w:style>
  <w:style w:type="paragraph" w:styleId="Listaconvietas">
    <w:name w:val="List Bullet"/>
    <w:basedOn w:val="Normal"/>
    <w:rsid w:val="0089584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8958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958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958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958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895842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s-ES" w:eastAsia="es-ES"/>
    </w:rPr>
  </w:style>
  <w:style w:type="character" w:customStyle="1" w:styleId="Ttulo5Car">
    <w:name w:val="Título 5 Car"/>
    <w:link w:val="Ttulo5"/>
    <w:rsid w:val="00895842"/>
    <w:rPr>
      <w:rFonts w:ascii="Cambria" w:eastAsia="Times New Roman" w:hAnsi="Cambria" w:cs="Times New Roman"/>
      <w:color w:val="243F6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58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9584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Nmerodepgina">
    <w:name w:val="page number"/>
    <w:basedOn w:val="Fuentedeprrafopredeter"/>
    <w:uiPriority w:val="99"/>
    <w:rsid w:val="00A91687"/>
  </w:style>
  <w:style w:type="paragraph" w:customStyle="1" w:styleId="xelementtoproof">
    <w:name w:val="x_elementtoproof"/>
    <w:basedOn w:val="Normal"/>
    <w:rsid w:val="002E0DAB"/>
    <w:pPr>
      <w:spacing w:before="100" w:beforeAutospacing="1" w:after="100" w:afterAutospacing="1"/>
    </w:pPr>
    <w:rPr>
      <w:lang w:val="es-CO" w:eastAsia="es-CO"/>
    </w:rPr>
  </w:style>
  <w:style w:type="paragraph" w:styleId="Prrafodelista">
    <w:name w:val="List Paragraph"/>
    <w:basedOn w:val="Normal"/>
    <w:uiPriority w:val="34"/>
    <w:qFormat/>
    <w:rsid w:val="002E0DAB"/>
    <w:pPr>
      <w:ind w:left="708"/>
    </w:pPr>
  </w:style>
  <w:style w:type="table" w:styleId="Tablaconcuadrcula">
    <w:name w:val="Table Grid"/>
    <w:basedOn w:val="Tablanormal"/>
    <w:uiPriority w:val="59"/>
    <w:rsid w:val="00692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ivel_x0020_de_x0020_Proceso xmlns="c55f4233-694a-42b1-bd72-cc55cefea4b3">Apoyo</Nivel_x0020_de_x0020_Proceso>
    <Grupo_x0020_o_x0020_Dependencia xmlns="c55f4233-694a-42b1-bd72-cc55cefea4b3">Oficina Asesora Jurídica</Grupo_x0020_o_x0020_Dependencia>
    <C_x00f3_digo xmlns="c55f4233-694a-42b1-bd72-cc55cefea4b3">Acta de liquidación</C_x00f3_digo>
    <Clasificaci_x00f3_n_x0020_de_x0020_Documento xmlns="c55f4233-694a-42b1-bd72-cc55cefea4b3">Específicos</Clasificaci_x00f3_n_x0020_de_x0020_Documento>
    <LikesCount xmlns="http://schemas.microsoft.com/sharepoint/v3" xsi:nil="true"/>
    <Proceso xmlns="c55f4233-694a-42b1-bd72-cc55cefea4b3">A07 – Gestión Jurídica</Proceso>
    <_dlc_DocIdPersistId xmlns="3bfbf733-a6c3-488d-a481-abc1b690c7db">false</_dlc_DocIdPersistId>
    <LikedBy xmlns="http://schemas.microsoft.com/sharepoint/v3">
      <UserInfo>
        <DisplayName/>
        <AccountId xsi:nil="true"/>
        <AccountType/>
      </UserInfo>
    </LikedBy>
    <_dlc_DocId xmlns="3bfbf733-a6c3-488d-a481-abc1b690c7db">AVMXRNAJRR5T-1206118410-5229</_dlc_DocId>
    <RatedBy xmlns="http://schemas.microsoft.com/sharepoint/v3">
      <UserInfo>
        <DisplayName/>
        <AccountId xsi:nil="true"/>
        <AccountType/>
      </UserInfo>
    </RatedBy>
    <_dlc_DocIdUrl xmlns="3bfbf733-a6c3-488d-a481-abc1b690c7db">
      <Url>http://intranet.ins.gov.co/sig/_layouts/15/DocIdRedir.aspx?ID=AVMXRNAJRR5T-1206118410-5229</Url>
      <Description>AVMXRNAJRR5T-1206118410-5229</Description>
    </_dlc_DocIdUrl>
    <Bloque xmlns="c55f4233-694a-42b1-bd72-cc55cefea4b3" xsi:nil="true"/>
    <Tipo_x0020_de_x0020_Documento xmlns="c55f4233-694a-42b1-bd72-cc55cefea4b3">Formatos</Tipo_x0020_de_x0020_Documento>
    <Rating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20EF68-9C88-4CA3-A7E3-E8E5DCD54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5353B4-4E04-4C35-B3AA-28D444EC93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CE357-47D0-4AE7-A172-FB611DE500ED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3bfbf733-a6c3-488d-a481-abc1b690c7db"/>
  </ds:schemaRefs>
</ds:datastoreItem>
</file>

<file path=customXml/itemProps4.xml><?xml version="1.0" encoding="utf-8"?>
<ds:datastoreItem xmlns:ds="http://schemas.openxmlformats.org/officeDocument/2006/customXml" ds:itemID="{BD19F24B-18A2-48EA-A5EE-D6A3C132A9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E47109-2916-4D65-8265-A39E462F81C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82787A-1527-4EAA-BA1B-BB21390E26F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ldaza</dc:creator>
  <cp:keywords/>
  <cp:lastModifiedBy>Guillermo Andres Pachon Alvarez</cp:lastModifiedBy>
  <cp:revision>17</cp:revision>
  <cp:lastPrinted>2025-05-04T11:06:00Z</cp:lastPrinted>
  <dcterms:created xsi:type="dcterms:W3CDTF">2025-05-15T21:50:00Z</dcterms:created>
  <dcterms:modified xsi:type="dcterms:W3CDTF">2025-10-02T15:19:00Z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ificación del Documento">
    <vt:lpwstr>Específicos</vt:lpwstr>
  </property>
  <property fmtid="{D5CDD505-2E9C-101B-9397-08002B2CF9AE}" pid="3" name="Código">
    <vt:lpwstr>Acta de liquidación</vt:lpwstr>
  </property>
  <property fmtid="{D5CDD505-2E9C-101B-9397-08002B2CF9AE}" pid="4" name="Tipo de Documento">
    <vt:lpwstr>Formatos</vt:lpwstr>
  </property>
  <property fmtid="{D5CDD505-2E9C-101B-9397-08002B2CF9AE}" pid="5" name="Grupo o Dependencia">
    <vt:lpwstr>Oficina Asesora Jurídica</vt:lpwstr>
  </property>
  <property fmtid="{D5CDD505-2E9C-101B-9397-08002B2CF9AE}" pid="6" name="Clasificación de Documento">
    <vt:lpwstr>Específicos</vt:lpwstr>
  </property>
  <property fmtid="{D5CDD505-2E9C-101B-9397-08002B2CF9AE}" pid="7" name="Proceso">
    <vt:lpwstr>A07 – Gestión Jurídica</vt:lpwstr>
  </property>
  <property fmtid="{D5CDD505-2E9C-101B-9397-08002B2CF9AE}" pid="8" name="Nivel de Proceso">
    <vt:lpwstr>Apoyo</vt:lpwstr>
  </property>
  <property fmtid="{D5CDD505-2E9C-101B-9397-08002B2CF9AE}" pid="9" name="xd_Signature">
    <vt:lpwstr/>
  </property>
  <property fmtid="{D5CDD505-2E9C-101B-9397-08002B2CF9AE}" pid="10" name="TemplateUrl">
    <vt:lpwstr/>
  </property>
  <property fmtid="{D5CDD505-2E9C-101B-9397-08002B2CF9AE}" pid="11" name="Order">
    <vt:lpwstr>522900.000000000</vt:lpwstr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_dlc_DocId">
    <vt:lpwstr>AVMXRNAJRR5T-1206118410-5229</vt:lpwstr>
  </property>
  <property fmtid="{D5CDD505-2E9C-101B-9397-08002B2CF9AE}" pid="15" name="_dlc_DocIdUrl">
    <vt:lpwstr>http://intranet.ins.gov.co/sig/_layouts/15/DocIdRedir.aspx?ID=AVMXRNAJRR5T-1206118410-5229, AVMXRNAJRR5T-1206118410-5229</vt:lpwstr>
  </property>
  <property fmtid="{D5CDD505-2E9C-101B-9397-08002B2CF9AE}" pid="16" name="_dlc_DocIdItemGuid">
    <vt:lpwstr>a9e3827e-c498-477c-acac-8b31b1a8ea6d</vt:lpwstr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Bloque">
    <vt:lpwstr/>
  </property>
  <property fmtid="{D5CDD505-2E9C-101B-9397-08002B2CF9AE}" pid="20" name="LikesCount">
    <vt:lpwstr/>
  </property>
  <property fmtid="{D5CDD505-2E9C-101B-9397-08002B2CF9AE}" pid="21" name="Ratings">
    <vt:lpwstr/>
  </property>
  <property fmtid="{D5CDD505-2E9C-101B-9397-08002B2CF9AE}" pid="22" name="LikedBy">
    <vt:lpwstr/>
  </property>
  <property fmtid="{D5CDD505-2E9C-101B-9397-08002B2CF9AE}" pid="23" name="RatedBy">
    <vt:lpwstr/>
  </property>
  <property fmtid="{D5CDD505-2E9C-101B-9397-08002B2CF9AE}" pid="24" name="ContentTypeId">
    <vt:lpwstr>0x010100F6B9ECF0223A2846BE5B0D1FEF5C8D7B</vt:lpwstr>
  </property>
</Properties>
</file>